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537" w14:textId="125a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76 728,2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75 522,2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76 853,3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тенге: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41 077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184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Талап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Талап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