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852f" w14:textId="3678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70-6 "О бюджете сельского округа Бухарбай батыр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Бухарбай батыр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государственный регистрации нормативных правовых актов под № 8044)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Бухарбай батыр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70 225,5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598,5 тысяч тенге." 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