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319" w14:textId="873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69 383,9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71 082,3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1 698,4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c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Актобе установлен в размере 42 628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Актобе,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Актобе,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Актобе, на 2022 год за счет областного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2022 год за счет районного бюджета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