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d618" w14:textId="84ed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поселка Жосалы на 2021-2023 годы" от 28 декабря 2020 года №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поселка Жосалы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671 360,6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48 865,6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621 875,6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684 333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№407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поступленийот организации нафтяного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№407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2021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трансформаторов в целях полива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электрических насосов в целях полива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благоустройство переулка улицы Т.Рыскулова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благоустройство привокзального кругового парка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переулка улицы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государственной экспертизы новых осветительных работ по улицам Мусирбаева, Томанова и М. Шокая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осветительной сети (СИП) вдоль Резиденции и трассы Жосалы-Жалагаш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грузовой технике, находящейся на балансе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88 колонн старого освещения на другие улицы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государтсвенной экспертизы "Установка 1 детской игровой площадки в поселке Жосалы"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обочин подъездных путей к поселку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зала заседаний администрации поселка Жосалы и приобретение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обочин подъездной дороги к поселку Жосалы, выделенные в 2020 году целевые текущие трансферты из районного бюджета в бюджет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Абай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Коркыт Ата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Кудабаева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Мырзагалиева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Темиржол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5 детских игровых площадок на площадках многоэтажных жилых домов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14 камер видеонаблюдения на улицах поселка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1 спортивной площадки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КТПН трансформатора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Жаназарова в поселке Жосалы согласно исполнительного листа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оповещения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замене системы отопления на газ служебного дома по улице Тайшык би №5/1,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национальной экспертизы работ по асфальтированию, среднему ремонту улиц Абая, Коркыт ата, К. Рустембекова, М. Кудабаева, Д. Мырзагалиева, Темиржол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Мустафы Шокая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Томанова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Мусирбаева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Айсауытова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пляжа на берегу реки Сырдарья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 игровой площадки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ремонтные работы спортивных площадок, находящих на балансе аппарата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текущие ремонты центральных автобусных остановок и покраска арок поселка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исскуственные дорожные препятствия по улицам Коркыт-Ата и А.Кунанбаева и установки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светодиодных светильников уличных освещении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№407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2021 год за счет областного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