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4548" w14:textId="209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Алдашбай Ахун на 2021-2023 годы" от 28 декабря 2020 года №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Алдашбай Ахун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Алдашбай Ахун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37 713,4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156,4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№417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проведению рытья арыка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