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6cf5" w14:textId="eec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2021-2023 годы" от 25 декабря 2020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66717,7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 Басыкара: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аппаратов акимов 4145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