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7a43" w14:textId="8cd7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Тасарык на 2021-2023 годы" от 25 декабря 2020 года № 562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55140,8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53836,8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55598,8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562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Тасарык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