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88f0" w14:textId="1ad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Оркендеу на 2021-2023 годы" от 25 декабря 2020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777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 420 тысяч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благоустройство, на освещение 388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нового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498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Оркендеу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