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4a887" w14:textId="a14a8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дополнение в решение Казалинского районного маслихата Кызылординской области "О бюджете сельского округа Бирлик на 2021-2023 годы" от 25 декабря 2020 года № 551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10 сентября 2021 года № 104.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Бирлик на 2021-2023 годы"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551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№7975)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Бирлик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43737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674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42261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44809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-1072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1072 тысяч тенге.".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нового содержания: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Учесть, что в районном бюджете на 2021 год за счет средств областного бюджета предусмотрены нижеследующие целевые текущие трансферты бюджету сельского округа: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расходы по обеспечению деятельности аппарата акима 125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 секретаря маслихата Казалинского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сентября 2021 года № 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551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Бирлик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1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