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d63" w14:textId="215f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2021-2023 годы" от 25 декабря 2020 года №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198249,1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182878,1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2393,9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544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города Казалинска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совственности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