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3e0a" w14:textId="a473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Сарбулак на 2021-2023 годы" от 25 декабря 2020 года № 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Сарбулак на 2021-2023 годы" 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48233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аппарата акима 2802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№560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Сарбулак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