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9bc1" w14:textId="9c49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2020 года №549 "О бюджете сельского округа Басыкара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Басыкара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61450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63342,7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7300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№549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Басыкара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