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2af42" w14:textId="ee2af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№ 482 "О бюджете сельского округа Аккум на 2021-2023 годы" от 31 декабря 2020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12 ноября 2021 года № 137.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Кызылординской области "О бюджете сельского округа Аккум на 2021-2023 годы" от 31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482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8109)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Аккум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58 795,3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3 455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55 340,3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60 624,5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- 1 829,2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1 829,2 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ноября 2021 года № 137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2020 года № 482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Аккум на 2021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55 340,3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- 1 829,2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1 829,2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