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b72" w14:textId="eaea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Тасбугет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98-16/1.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317 666,0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85 688,0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231 902,0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328 263,8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-10 597,8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10 597,8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10 597,8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186-27/1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Тасбогет в суме на 2022 год – 86 625,0 тысяч тенге, на 2023 год – 86 428,0 тысяч тенге, на 2024 год – 85 826,0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Тасбогет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2022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186-27/1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Тасбогет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