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6cf" w14:textId="960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 потребления коммунальных услуг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ноября 2021 года № 66/02. Утратило силу постановлением акимата Абайского района Карагандинской области от 26 июня 2025 года № 32/02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Абайского района Карагандинской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32/02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и потребления коммунальных услуг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Магзина М.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2021 года №66/02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 потребления коммунальных услуг в Абайском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энергией, утвержденным приказом Министра энергетики Республики Казахстан от 18 декабря 2014 года № 211 (зарегистрированным в Реестре государственной регистрации нормативных правовых актов за номером 10234),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утвержденных приказом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 и устанавливают порядок, условия предоставления и оплаты коммунальных услуг, а также права и обязанности Потребителей и Поставщиков. Вопросы, связанные с предоставлением и потреблением коммунальных услуг по газоснабжению, энергоснабжению и теплоснабжению, по удалению мусора и обслуживанию лифтами, не освещенные в настоящих Правилах регулируются действующим законодательством.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жилых и нежилых помещений, находящихся в индивидуальной (раздельной) собственности физических и юридических лиц, государства и общего имущества, которое принадлежит им на праве общей долевой собственности;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 управления объектом кондоминиума – физическое или юридическое лицо, осуществляющие функции по управлению объектом кондоминиума;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физическое или юридическое лицо, пользующееся услугами, оказываемыми Поставщиками на соответствующей территории;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– физическое или юридическое лицо, реализующее (поставляющее) товар, оказывающее услуги на возмездной основе;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энергоснабжающая организация – организация, осуществляющая продажу потребителям купленной электрической и(или) тепловой энергии;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энергопередающая организация – организация, осуществляющая на основе договоров передачу электрической или тепловой энергии.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предоставления и потребления коммунальных услуг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 потребление коммунальных услуг осуществляется на основании индивидуального договора между Поставщиком и Потребителем, а также на основании публичного договора на услуги энергоснабжения (далее - договор).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к электрической сети каждый ее потребитель заключает с электросетевой компанией договор на вход в электрические сети (за исключением физических лиц, проживающих в многоквартирных домах), в котором стороны определяют свои права и обязанности. Требования к подключению к электрической сети определяются в договоре на вход в электрические сети на основе установленных норм. Договор заключается по каждой отдельной точке подключения. Включаемые в него документы определяют права и обязанности сторон, в том числе технические условия на подключение.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заключенным на неопределенный срок (если иное не предусмотрено соглашением сторон) и может быть изменен или расторгнут по основаниям, предусмотренным действующим законодательством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Потребительские свойства и режим предоставления услуг должны соответствовать требованиям, установленным нормативно-технической документацией: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теплоснабжению - санитарным нормам, определяющим нормативную температуру воздуха в отапливаемых помещениях - круглосуточно в течение отопительного сезона;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электроснабжению - параметрам электрической энергии по действующему стандарту - круглосуточно в течение года;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холодному и горячему водоснабжению - гигиеническим требованиям по составу, свойствам и температуре нагрева подаваемой воды, а также расчетного расхода и нормативной температуре воды в точке разбора - круглосуточно в течение года;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канализации - обеспечению полного отведения и очистке сточных вод – круглосуточно в течение года;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обслуживанию лифтами - безопасному пользованию лифтами - круглосуточно в течение года или на основании условий договора;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удалению мусора - полному регулярному в течение года удалению мусора, отвечающему санитарно-эпидемиологическим требованиям.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Режим предоставления и потребления коммунальных услуг и гарантированный Поставщиком уровень потребления определяется с учетом мощности, состава и износа основных фондов с их коммунального назначения, климатических и других местных условий устанавливается Договором.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в надлежащем техническом состоянии и обеспечение безопасности общедомовых энергосетей, систем теплопотребления, а также общедомовых приборов учета является обязанностью органа управления объектом кондоминиума или уполномоченных лиц Потребителей или организаций, в ведении которых находится здание.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объектом кондоминиума может производить обслуживание самостоятельно (при наличии соответствующего разрешения) и (или) по договору с энергопередающей или другой специализированной организацией, имеющей лицензию (разрешение) на такой вид деятельности.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техническое состояние и эксплуатацию трубопроводов, электропроводки, электрического оборудования в квартирах, жилых зданиях, приусадебных участках, гаражах, а также за технику безопасности при пользовании энергией возлагается на Потребителя.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коммерческого учета электрической и тепловой энергии на вновь строящихся или реконструируемых объектах устанавливаются за счет Потребителя. Замена ранее установленных приборов коммерческого учета у Потребителей, использующих электрическую, тепловую энергию, холодную и горячую воду для бытового потребления, за счет Поставщика, при условии, что данная норма включена в тариф, оплачиваемый Потребителем. Приборы учета тепловой энергии устанавливаются на границе раздела балансовой принадлежности и эксплуатационной ответственности трубопроводов в местах, максимально приближенных к головным задвижкам энергоснабжающей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 целостность, ремонт, периодическую поверку, а также техническое обслуживание общедомовых приборов учета коммунальных услуг несет орган управления объектом кондоминиума.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Приборы учета электроэнергии могут устанавливаться на лестничных клетках, в коридорах многоквартирного дома и на фасадной стороне частного дома либо по согласованию с энергопередающей организацией.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приборам учета должен быть свободным.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Потребитель несет ответственность за сохранность и целостность прибора учета. При установке приборов учета Потребителей (владельцев квартиры) на лестничных клетках, в коридоре, ответственность за их сохранность и целостность несет орган управления, в ведении которого находится объект кондоминиума.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хищения или поломки неустановленными лицами приборов учета Потребителей (владельцев квартиры), смонтированных на лестничных клетках, Потребитель или орган управления, в ведении которого находится объект кондоминиума, восстанавливает их в месячный срок, если иное не предусмотрено соглашением сторон. До момента восстановления прибора учета потребитель (владелец квартиры) вправе потребовать подключить его к энергосети. Плата за временное подключение к электроэнергии и порядок производимых расчетов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утвержденными приказом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Граница раздела эксплуатационной ответственности сторон определяется для соответствующего вида сетей следующим образом: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теплоснабжение и горячее водоснабжение - по разделительному фланцу первой задвижки узла управления, либо границе балансовой принадлежности и эксплуатационной ответственности между Потребителем и Поставщиком;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холодное водоснабжение - по разделительному фланцу последней задвижки узла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канализация - границей уличной канализационной сети является колодец в месте подключения потребителя, а границей дворовой канализации - колодец на подключении в сеть от здания;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электроэнергия – на конечнике питающего кабеля на вводе в здание, при этом допускается, что граница раздела эксплуатационной ответственности сторон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сторон. По согласованию сторон, договором устанавливается другая граница эксплуатационной ответственности сторон, обусловленная особенностями эксплуатации электроустановок.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неисполнения или ненадлежащего исполнения обязательств по Договору, Поставщик и Потребитель вправе требовать возмещения ущерба согласно действующему законодательству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Энергоснабжающая (энергопередающая) организация не несет материальной ответственности перед Потребителем за снижение параметров энергоносителя и недоотпуск энергии, вызванные форс-мажорными обстоятельствами.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услуг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за услуги, подлежащие регулированию в соответствии с действующим законодательством, производится по тарифам, утверждаемым уполномоченным государственным органом в установленном порядке.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должна производиться Потребителем не позднее 25 числа месяца, следующего после расчетного, или по соглашению между Поставщиком и Потребителем в сроки, оговоренные в Договоре.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потребитель отключен в установленном порядке за неоплату использованной энергии, то подключение его производится после погашения долга. При неоднократном отключении (более одного раза) подключение его производится после погашения долга и внесения платы за подключение.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Расчеты за потребленные коммунальные услуги производятся по счету, выписанному Поставщиком.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Снятие показаний приборов учета коммунальных услуг осуществляется представителями Поставщика, которые обязаны предъявлять Потребителю служебное удостоверение.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общедомовых приборов учета коммунальных услуг осуществляется Потребителем, в лице органа управления, в ведении которого находится объект кондоминиума. При наличии у Потребителей модемной связи, снятие производится дистанционно Поставщиком.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счетов за коммунальные услуги производит Поставщик на основании фактических показателей приборов коммерческого учета коммунальных услуг, согласно условиям заключенного договора.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согласованию сторон Потребителем допускается самостоятельное снятие показаний приборов коммерческого учета коммунальных услуг и передача их Поставщику. Ошибки, допущенные Потребителем при снятии показаний приборов коммерческого учета коммунальных услуг, исправляются Поставщиком с даты выявления, в пределах сроках исковой давности.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обнаружении нарушения коммерческого учета энергоснабжения не по вине Потребителя (в случае целостности и соответствия пломб, указанным в предыдущем акте установки или инструментальной проверки прибора учета) расчет потребления производится Поставщиком по среднесуточному расходу предыдущего или последующего расчетного периода, в котором средства и схема учета электрической энергии были исправны.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расчета составляет со дня обнаружения нарушения до дня восстановления коммерческого учета, но не более 30 (тридцати) календарных дней.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учет восстанавливается Потребителем в течение 30 (тридцати) календарных дней со дня обнаружения нарушения.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коммерческий учет энергоснабжения не восстановлен по истечении 30 (тридцати) календарных дней со дня обнаружения нарушения, расчет производится по разрешенной мощности согласно техническим условиям, а при отсутствии технических условий по номинальному току вводного коммутационного аппарата с учетом часов использования 24 часа в сутки.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приборов коммерческого учета на поверку, оплата за потребленную тепловую энергию производится потребителем по среднесуточному расходу тепловой энергии за предыдущий период.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снятия показаний приборов коммерческого учета тепловой энергии энергопередающей (энергопроизводящей) организаций, и если при этом Потребитель самостоятельно не предоставит сведения о количестве использованной им тепловой энергии энергопередающая (энергопроизводящая) и энергоснабжающая организация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определенный договором, для сверки расчетов Потребитель представляет в энергоснабжающую организацию копию журнала учета тепловой энергии и теплоносителя или архивные суточные показания приборов коммерческого учета тепловой энергии.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обнаружении у Потребителя изменения схемы включения коммерческого учета энергоснабжения, его повреждения, срыва пломб,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приспособление, искажающее показания прибора учета, обнаружить которые представителю Поставщика при предыдущих посещениях не представлялось возможным, Потребителю производится в установленном порядке перерасчет за пользование энергией с момента проведения последней проверки, но не свыше срока исковой давности.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временного выезда (одного или нескольких) проживающих в квартире лиц, при отсутствии приборов учета, плата за услуги, рассчитываемая на одного человека, за время их отсутствия не взимается при условии подачи заявления и предоставления подтверждающего документа (справка лечебного учреждения, с места работы, корешок путевки в санаторий, справка о регистрации по месту временного проживания, квитанция об оплате за проживание в гостинице и т.д.).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изменения, приведшие к перерасчету оплаты, осуществляются с момента подачи Потребителем заявления Поставщику при предоставлении подтверждающих документов не ранее одного года с момента обращения.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оплаты за коммунальные услуги при отсутствии коммерческих приборов учета, определяется уполномоченным органом на основе утвержденных в установленном порядке норм расхода тепло- и электроэнергии.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управления объектом кондоминиума рассчитываются с Поставщиком за коммунальные услуги, расходуемые на общие домовые нужды, по коммерческим приборам учета, установленным на границе эксплуатационной ответственности, по утвержденному в установленном порядке тарифу.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Оплата за пользование лифтом взимается со всех проживающих в многоквартирном жилом доме, кроме жильцов 1-го и 2-го этажей.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Оплата за теплоснабжение на нужды отопления может начисляться по соглашению Поставщика с Потребителем равномерно в течение года либо в период предоставления этого вида услуг и определяется Договором.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спорные вопросы между Поставщиком и Потребителем, связанные с задолженностью, решаются в установленном законодательством порядке.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Перерасчет стоимости услуг по отоплению и горячему водоснабжению производится ежегодно по методике, утвержденной в установленном порядке.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Потребителя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Потребитель имеет право: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услуг установленного качества, безопасных для его жизни и здоровья, не причиняющих вреда его имуществу;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информацию о порядке установления цен (тарифов) на услуги от соответствующих государственных органов, которые осуществляют контроль этих показателей;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Поставщика возмещения в полном объеме убытков и вреда, причиненного жизни, здоровью или имуществу вследствие недостатков в предоставлении услуг;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производить оплату услуг за время перерывов, сверх установленных Договором;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выставить претензию энергоснабжающей организации и не оплачивать услуги за период времени (сверх установленного в Договоре), в течение которого они не соответствовали установленным нормам и стандартам (требованиям нормативно-технической документации);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расторгнуть договор в одностороннем порядке при условии уведомления об этом энергоснабжающей организации и полной оплаты использованной энергии;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производить оплату за полученную услугу, если Поставщиком в установленном порядке не выставлен счет.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Потребитель обязан: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 с Поставщиком;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уведомить Поставщика о планируемом переоборудовании внутриквартирных сетей, инженерного оборудования и устройств;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требования техники безопасности при пользовании услугами;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доступ представителей Поставщика или уполномоченных Поставщиком специализированных организаций, имеющих право работы с установками электро-, тепло-, водоснабжения, канализации для устранения аварий, осмотра приборов учета и контроля, необходимый доступ и условия для снятия показаний;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своевременно, в установленные сроки оплачивать счета за предоставленные услуги, согласно заключенному договору;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выезде из квартиры, жилого здания произвести расчет за использованные услуги.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Потребителем не допускается: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устанавливать, подключать и использовать без согласования с Поставщиком электробытовые приборы и машины мощностью, превышающей технические возможности внутридомовой сети, трехфазные токоприемники, дополнительные секции приборов отопления, регулирующую и запорную арматуру, а также подключать и использовать бытовые приборы и оборудование, не отвечающие требованиям безопасной эксплуатации и санитарно-гигиеническим нормативам;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нарушать имеющиеся схемы учета энергии;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теплоноситель в системах отопления не по прямому назначению (слив воды из системы и приборов отопления).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Права и обязанности Поставщика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Поставщик имеет право: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получать оплату за предоставленные услуги и энергию;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потребления и оплаты энергии;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сроки, установленные Договором.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Поставщик обязан: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Потребителя о тарифах на услуги, условиях оплаты, режиме предоставления услуг, их потребительских свойствах, наличии сертификата (в отношении услуг, подлежащих сертификации);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Потребителем договор на предоставление услуги;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Потребителю услуги, соответствующие по качеству обязательным требованиям нормативно-технической документации;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учет и контроль качества и количества поставляемой энергии, принимать своевременные меры по предупреждению и устранению нарушений качества предоставляемых услуг Потребителю в установленные Договором сроки;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трех дней со дня подачи заявления Потребителем о снижении качества услуги принять меры по восстановлению качества и произвести перерасчет;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Потребителей об изменении качества услуг и размера оплаты в порядке, предусмотренном действующим законодательством;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предъявлять Потребителю ежемесячно счет на оплату предоставленных коммунальных услуг.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Поставщиком не допускается: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отказывать в предоставлении услуги или ограничивать Потребителя в получении услуги по причинам невыполнения требований другими потребителями;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взимать с Потребителя дополнительную плату за энергию, отпущенную с повышенными параметрами против договорных. 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разногласий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Время прекращения предоставления коммунальных услуг, а также несоответствие их качества требованиям нормативно-технической документации с отметкой о времени (дате, часе) должно быть отмечено в журнале диспетчерской службы Поставщика с последующей отметкой о времени (дате, часе) возобновления услуги с должным (надлежащим) качеством.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неполучении коммунальной услуги, получении коммунальной услуги ненадлежащего качества или не в полном объеме Потребитель должен известить об этом Поставщика лично (заявкой) или телефонограммой с обязательным указанием времени, даты ее передачи и фамилии лица, передавшего и принявшего ее. В телефонограмме указывается: время начала ухудшения качества (отсутствия) коммунальной услуги, характер ухудшения и необходимость присутствия представителя Поставщика (если ухудшение качества коммунальной услуги или ее прекращение Поставщиком в журнале не зафиксировано).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Потребителя заявка должна иметь копию, на которой в момент регистрации ее поступления проставляются регистрационный номер, дата и время подачи заявки, роспись принявшего ее представителя Поставщика.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сверяет отметки в журнале об отклонении качества (перерыв) коммунальной услуги от нормы указанной в заявке (телефонограмме) и при отсутствии разногласий выполняет перерасчет стоимости коммунальной услуги в соответствии с ее фактическим потреблением.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отказе Поставщика удостоверить факт не предоставления коммунальной услуги или предоставления коммунальной услуги низкого качества Потребитель вправе составить письменное заявление, где указывается: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начала отказа в коммунальной услуге (отключения) или некачественной ее поставки;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ухудшения качества коммунальной услуги;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подачи заявки и ее регистрационный номер (по журналу Поставщика);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восстановления коммунальной услуги (нормализации ее качества);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отсутствия (ухудшения качества) коммунальной услуги.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подписывается Потребителем, представителем органа управления объектом кондоминиума и двумя независимыми свидетелями и направляется Поставщику.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Нарушения, допущенные Потребителем при пользовании коммунальной услугой, оформляются двусторонним актом представителей Поставщика и Потребителя в двух экземплярах, один из которых вручается Потребителю.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действительным и при отказе Потребителя от подписи либо неявки при рассмотрении нарушения (при его отсутствия или представителя после уведомления), но при условии оформления акта комиссией энергопередающей (энергопроизводящей) организаций и (или) органа управления объектом кондоминиума (органа местного самоуправления) в составе не менее 3 (трех) человек.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основании акта Поставщик определяет количество недоучтенной или недополученной коммунальной услуги и предъявляет счет к оплате потребителю по действующему отпускному тарифу, в текущем расчетном периоде.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Право контроля выполнения настоящих Правил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надлежащим выполнением настоящих Правил осуществляют нижеперечисленные уполномоченные на это органы в пределах своей компетенции: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Комитета по регулированию естественных монополий и защите конкуренции по Карагандинской области;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местные исполнительные органы в сфере энергетики и жилищно-коммунального хозяйства.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