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f955" w14:textId="e58f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сентября 2021 года № 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 (зарегистрирован в Реестре государственной регистрации нормативных правовых актов за № 9795)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атомного и энергетического надзора и контроля Министерства энергетики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осуществляет государственный контроль и надзор в области обеспечения радиационной безопасности, в том числе за деятельностью, связанной с обращением с радиоактивными отходами;".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со дня подписания приказа извещение Департамента юстиции города Нур-Султан с приложением копии приказа;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энергетики Республики Казахстан и Комитета атомного и энергетического надзора и контроля Министерства энергетики Республики Казахстан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