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2382" w14:textId="f372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5 мая 2020 года № 129 "Об утверждении Положения о Комитете по развитию межэтнических отношений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4 мая 2021 года № 1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5 мая 2020 года № 129 "Об утверждении Положения о Комитете по развитию межэтнических отношений Министерства информации и общественного развития Республики Казахстан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развитию межэтнических отношений Министерства информации и общественного развит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утверждаются руководителем аппарата Министерства по согласованию с Министром информации и общественного развития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сполняет в обязательном порядке поручения Министра, руководителя аппарата Министерства и курирующего вице-министр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сполняют в обязательном порядке поручения Министра, руководителя аппарата Министерства, курирующего вице-министра и Председателя Комитета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межэтнических отношений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вещение регистрирующего органа о внесении изменений в Положение республиканского государственного учреждения "Комитет по развитию межэтнических отношений Министерства информации и общественного развития Республики Казахстан"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