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c838" w14:textId="546c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территориальных подразделений Комитета по обеспечению качества в сфере образования и науки Министерства образования и науки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27 сентября 2021 года № 489. Утратил силу приказом Министра просвещения Республики Казахстан от 15 декабря 2023 года №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просвещения РК от 15.12.2023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1111 "Вопросы Министерства образования и науки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государственного учреждения "Департамент по обеспечению качества в сфере образования Акмолинской области Комитета по обеспечению качества в сфере образования и науки Министерства образования и науки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государственного учреждения "Департамент по обеспечению качества в сфере образования Актюбинской области Комитета по обеспечению качества в сфере образования и науки Министерства образования и науки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государственного учреждения "Департамент по обеспечению качества в сфере образования Алматинской области Комитета по обеспечению качества в сфере образования и науки Министерства образования и науки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Положение государственного учреждения "Департамент по обеспечению качества в сфере образования Атырауской области Комитета по обеспечению качества в сфере образования и науки Министерства образования и науки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Положение государственного учреждения "Департамент по обеспечению качества в сфере образования Западно-Казахстанской области Комитета по обеспечению качества в сфере образования и науки Министерства образования и науки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Положение государственного учреждения "Департамент по обеспечению качества в сфере образования Жамбылской области Комитета по обеспечению качества в сфере образования и науки Министерства образования и науки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Положение государственного учреждения "Департамент по обеспечению качества в сфере образования Карагандинской области Комитета по обеспечению качества в сфере образования и науки Министерства образования и науки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Положение государственного учреждения "Департамент по обеспечению качества в сфере образования Костанайской области Комитета по обеспечению качества в сфере образования и науки Министерства образования и науки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Положение государственного учреждения "Департамент по обеспечению качества в сфере образования Кызылординской области Комитета по обеспечению качества в сфере образования и науки Министерства образования и науки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Положение государственного учреждения "Департамент по обеспечению качества в сфере образования Мангистауской области Комитета по обеспечению качества в сфере образования и науки Министерства образования и науки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Положение государственного учреждения "Департамент по обеспечению качества в сфере образования Павлодарской области Комитета по обеспечению качества в сфере образования и науки Министерства образования и науки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Положение государственного учреждения "Департамент по обеспечению качества в сфере образования Северо-Казахстанской области Комитета по обеспечению качества в сфере образования и науки Министерства образования и науки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Положение государственного учреждения "Департамент по обеспечению качества в сфере образования Туркестанской области Комитета по обеспечению качества в сфере образования и науки Министерства образования и науки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Положение государственного учреждения "Департамент по обеспечению качества в сфере образования Восточно-Казахстанской области Комитета по обеспечению качества в сфере образования и науки Министерства образования и науки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Положение республиканского государственного учреждения "Департамент по обеспечению качества в сфере образования города Алматы Комитета по обеспечению качества в сфере образования и науки Министерства образования и науки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Положение государственного учреждения "Департамент по обеспечению качества в сфере образования города Нур-Султан Комитета по обеспечению качества в сфере образования и науки Министерства образования и науки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Положение государственного учреждения "Департамент по обеспечению качества в сфере образования города Шымкент Комитета по обеспечению качества в сфере образования и науки Министерства образования и науки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8"/>
    <w:bookmarkStart w:name="z18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Положение государственного учреждения "Департамент по обеспечению качества в сфере образования области Абай Комитета по обеспечению качества в сфере образования и науки Министерства образования и науки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9"/>
    <w:bookmarkStart w:name="z18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Положение государственного учреждения "Департамент по обеспечению качества в сфере образования области Жетісу Комитета по обеспечению качества в сфере образования и науки Министерства образования и науки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0"/>
    <w:bookmarkStart w:name="z18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Положение государственного учреждения "Департамент по обеспечению качества в сфере образования области Ұлытау Комитета по обеспечению качества в сфере образования и науки Министерства образования и науки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просвещения РК от 14.07.2022 </w:t>
      </w:r>
      <w:r>
        <w:rPr>
          <w:rFonts w:ascii="Times New Roman"/>
          <w:b w:val="false"/>
          <w:i w:val="false"/>
          <w:color w:val="000000"/>
          <w:sz w:val="28"/>
        </w:rPr>
        <w:t>№ 919-к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Отменить приказ Министра образования и науки Республики Казахстан от 26 декабря 2019 года № 992-к "Об утверждении положений территориальных органов Комитета по обеспечению качества в сфере образования и науки Министерства образования и науки Республики Казахстан".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Комитету по обеспечению качества в сфере образования и науки Министерства образования и науки Республики Казахстан (далее – Комитет) довести настоящий приказ до своих территориальных подразделений для исполнения и руководства в работе.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Территориальным подразделениям Комитета в установленные сроки принять иные меры, вытекающие из настоящего приказа, с информированием Комитета.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Контроль за исполнением настоящего приказа оставляю за собой.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Настоящий приказ вводится в действие со дня его подписания.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2021 года № 489</w:t>
            </w:r>
          </w:p>
        </w:tc>
      </w:tr>
    </w:tbl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"Департамент по обеспечению качества в сфере образования Акмолинской области Комитета по обеспечению качества в сфере образования и науки Министерства образования и науки Республики Казахстан"</w:t>
      </w:r>
    </w:p>
    <w:bookmarkEnd w:id="27"/>
    <w:bookmarkStart w:name="z3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Акмолинской области Комитета по обеспечению качества в сфере образования и науки Министерства образования и науки Республики Казахстан (далее – Департамент) является территориальным подразделением Комитета по обеспечению качества в сфере образования и науки Министерства образования и науки Республики Казахстан (далее – Комитет) осуществляющим в пределах компетенции Комитета реализационные и контрольные функции в сфере образования и науки, а также участвует в выполнении стратегических функций Министерства образования и науки Республики Казахстан (далее – Министерство) в пределах компетенции Департамента.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счета, открытые в установленном законодательством порядке в территориальных органах казначейства.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действующим законодательством.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Юридический адрес Департамента: Республика Казахстан, 020000, Акмолинская область, город Кокшетау, улица Ақан сері, дом 24.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Полное наименование государственного органа – Государственное учреждение "Департамент по обеспечению качества в сфере образования Акмолинской области Комитета по обеспечению качества в сфере образования и науки Министерства образования и науки Республики Казахстан".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41"/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единой государственной политики в области образования, в пределах компетенции Департамента;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Функции: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 на предоставление: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квалификациям, для военных, специальных учебных заведений по группам специальностей;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квалификациям, для военных, специальных учебных заведений по группам специальностей;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осуществляет прием уведомлений о начале или прекращении осуществления деятельности в сфере дошкольного воспитания и обучения;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исключает организацию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приостанавливает деятельность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ведет государственный электронный реестр разрешений и уведомлений, за исключением информации, содержащей государственные секреты и иную охраняемую законом тайну;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осуществляет уведомительный порядок в электронном виде посредством государственной информационной системы разрешений и уведомлений согласно правилам ее функционирования;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осуществляет профилактический контроль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образования;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проведение государственной аттестации организаций образования независимо от ведомственной подчиненности, реализующих: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общеобразовательные учебные программы специализированного образования;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учебные программы специального образования;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технического и профессионального, послесреднего образования;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осуществление государственного контроля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образования, независимо от форм собственности и ведомственной подчиненности;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разработка полугодового списка проведения профилактического контроля с посещением субъектов контроля на основании критериев оценки степени риска;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осуществление процедуры апостилирования документов об образовании (оригиналов);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участие в проведении мониторинга образовательных достижений обучающихся;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оказание методологической поддержки организациям образования по результатам мониторинга образовательных достижений;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участие в заседаниях попечительских советов в школах, организаций технического и профессионального образования, при детских домах в качестве наблюдателей;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проведение информационно-разъяснительной работы по реализации государственной политики в сфере образования и науки;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проведение мониторинга готовности организаций образований к новому учебному году (строительство, капитальные и текущие ремонтные работы, материально-техническое обеспечение и оснащенность);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мониторинга (анализа) в органах управления образованием по обеспечению ими профессиональной деятельности педагогов;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мониторинга аварийных и трехсменных школ;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оказание методологической поддержки организациям образования;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взаимодействие с государственными органами, неправительственными и иными организациями, а также координирует деятельность консультативно-совещательного органа по вопросам соблюдения педагогической этики и защиты прав педагога;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осуществляет взаимодействие с государственными органами, неправительственными и иными организациями по вопросам защиты прав ребенка, усыновления (удочерения), опеки, попечительства, патроната, приемной и гостевой семьи, противодействия детской безнадзорности и беспризорности, предупреждению и профилактике социального сиротства;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проводит один раз в год мониторинг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направляет его результаты в уполномоченный орган по охране прав детей;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координация реализации программы нравственно-духовного образования "Самопознание";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в пределах своей компетенции рассмотрение обращений физических и юридических лиц в установленном законодательством Республики Казахстан порядке;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предъявлять в суды иски в соответствии с законодательством Республики Казахстан;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осуществлять иные права, предусмотренные законодательством.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Права и обязанности: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при проведении контроля над проверяемыми субъектами;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давать разъяснения по вопросам, входящим в компетенцию Департамента;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обеспечивать доступность стандартов государственных услуг;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обеспечивать информированность потребителей государственных услуг о порядке оказания государственных услуг;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предоставлять соответствующую информацию в уполномоченные органы в области оказания государственных услуг;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получать методическую помощь по направлениям деятельности Комитета и уполномоченного органа по охране прав детей;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осуществлять иные права, предусмотренные законодательными актами Республики Казахстан.</w:t>
      </w:r>
    </w:p>
    <w:bookmarkEnd w:id="105"/>
    <w:bookmarkStart w:name="z109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пределах, установленных законодательством Республики Казахстан. 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представляет предложения по структуре и штатному расписанию Департамента в Комитет.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Полномочия руководителя Департамента: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законами и актами Президента Республики Казахстан.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23"/>
    <w:bookmarkStart w:name="z127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Имущество, закрепленное за Департаментом, относится к республиканской собственности.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Департамент несет ответственность по своим обязательствам в пределах выделенных финансовых средств. </w:t>
      </w:r>
    </w:p>
    <w:bookmarkEnd w:id="129"/>
    <w:bookmarkStart w:name="z133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1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2021 года № 489</w:t>
            </w:r>
          </w:p>
        </w:tc>
      </w:tr>
    </w:tbl>
    <w:bookmarkStart w:name="z13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"Департамент по обеспечению качества в сфере образования Актюбинской области Комитета по обеспечению качества в сфере образования и науки Министерства образования и науки Республики Казахстан"</w:t>
      </w:r>
    </w:p>
    <w:bookmarkEnd w:id="132"/>
    <w:bookmarkStart w:name="z137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3"/>
    <w:bookmarkStart w:name="z13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Актюбинской области Комитета по обеспечению качества в сфере образования и науки Министерства образования и науки Республики Казахстан (далее – Департамент) является территориальным подразделением Комитета по обеспечению качества в сфере образования и науки Министерства образования и науки Республики Казахстан (далее – Комитет) осуществляющим в пределах компетенции Комитета реализационные и контрольные функции в сфере образования и науки, а также участвует в выполнении стратегических функций Министерства образования и науки Республики Казахстан (далее – Министерство) в пределах компетенции Департамента.</w:t>
      </w:r>
    </w:p>
    <w:bookmarkEnd w:id="134"/>
    <w:bookmarkStart w:name="z13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5"/>
    <w:bookmarkStart w:name="z14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счета, открытые в установленном законодательством порядке в территориальных органах казначейства.</w:t>
      </w:r>
    </w:p>
    <w:bookmarkEnd w:id="136"/>
    <w:bookmarkStart w:name="z14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137"/>
    <w:bookmarkStart w:name="z14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8"/>
    <w:bookmarkStart w:name="z14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39"/>
    <w:bookmarkStart w:name="z14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действующим законодательством.</w:t>
      </w:r>
    </w:p>
    <w:bookmarkEnd w:id="140"/>
    <w:bookmarkStart w:name="z14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Юридический адрес Департамента: Республика Казахстан, 030002, Актюбинская область, город Актобе, улица Нагима Кобландина, дом 10.</w:t>
      </w:r>
    </w:p>
    <w:bookmarkEnd w:id="141"/>
    <w:bookmarkStart w:name="z14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Полное наименование государственного органа – Государственное учреждение "Департамент по обеспечению качества в сфере образования Актюбинской области Комитета по обеспечению качества в сфере образования и науки Министерства образования и науки Республики Казахстан".</w:t>
      </w:r>
    </w:p>
    <w:bookmarkEnd w:id="142"/>
    <w:bookmarkStart w:name="z14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143"/>
    <w:bookmarkStart w:name="z14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144"/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45"/>
    <w:bookmarkStart w:name="z15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46"/>
    <w:bookmarkStart w:name="z151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47"/>
    <w:bookmarkStart w:name="z15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148"/>
    <w:bookmarkStart w:name="z15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единой государственной политики в области образования, в пределах компетенции Департамента;</w:t>
      </w:r>
    </w:p>
    <w:bookmarkEnd w:id="149"/>
    <w:bookmarkStart w:name="z15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150"/>
    <w:bookmarkStart w:name="z15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Функции:</w:t>
      </w:r>
    </w:p>
    <w:bookmarkEnd w:id="151"/>
    <w:bookmarkStart w:name="z15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 на предоставление:</w:t>
      </w:r>
    </w:p>
    <w:bookmarkEnd w:id="152"/>
    <w:bookmarkStart w:name="z15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153"/>
    <w:bookmarkStart w:name="z15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154"/>
    <w:bookmarkStart w:name="z15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155"/>
    <w:bookmarkStart w:name="z16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квалификациям, для военных, специальных учебных заведений по группам специальностей;</w:t>
      </w:r>
    </w:p>
    <w:bookmarkEnd w:id="156"/>
    <w:bookmarkStart w:name="z16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квалификациям, для военных, специальных учебных заведений по группам специальностей;</w:t>
      </w:r>
    </w:p>
    <w:bookmarkEnd w:id="157"/>
    <w:bookmarkStart w:name="z16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осуществляет прием уведомлений о начале или прекращении осуществления деятельности в сфере дошкольного воспитания и обучения;</w:t>
      </w:r>
    </w:p>
    <w:bookmarkEnd w:id="158"/>
    <w:bookmarkStart w:name="z16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исключает организацию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</w:t>
      </w:r>
    </w:p>
    <w:bookmarkEnd w:id="159"/>
    <w:bookmarkStart w:name="z16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приостанавливает деятельность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160"/>
    <w:bookmarkStart w:name="z16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ведет государственный электронный реестр разрешений и уведомлений, за исключением информации, содержащей государственные секреты и иную охраняемую законом тайну;</w:t>
      </w:r>
    </w:p>
    <w:bookmarkEnd w:id="161"/>
    <w:bookmarkStart w:name="z16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осуществляет уведомительный порядок в электронном виде посредством государственной информационной системы разрешений и уведомлений согласно правилам ее функционирования;</w:t>
      </w:r>
    </w:p>
    <w:bookmarkEnd w:id="162"/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осуществляет профилактический контроль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</w:t>
      </w:r>
    </w:p>
    <w:bookmarkEnd w:id="163"/>
    <w:bookmarkStart w:name="z16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образования;</w:t>
      </w:r>
    </w:p>
    <w:bookmarkEnd w:id="164"/>
    <w:bookmarkStart w:name="z16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проведение государственной аттестации организаций образования независимо от ведомственной подчиненности, реализующих:</w:t>
      </w:r>
    </w:p>
    <w:bookmarkEnd w:id="165"/>
    <w:bookmarkStart w:name="z17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bookmarkEnd w:id="166"/>
    <w:bookmarkStart w:name="z17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общеобразовательные учебные программы специализированного образования;</w:t>
      </w:r>
    </w:p>
    <w:bookmarkEnd w:id="167"/>
    <w:bookmarkStart w:name="z17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учебные программы специального образования;</w:t>
      </w:r>
    </w:p>
    <w:bookmarkEnd w:id="168"/>
    <w:bookmarkStart w:name="z17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технического и профессионального, послесреднего образования;</w:t>
      </w:r>
    </w:p>
    <w:bookmarkEnd w:id="169"/>
    <w:bookmarkStart w:name="z17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осуществление государственного контроля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образования, независимо от форм собственности и ведомственной подчиненности;</w:t>
      </w:r>
    </w:p>
    <w:bookmarkEnd w:id="170"/>
    <w:bookmarkStart w:name="z17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</w:t>
      </w:r>
    </w:p>
    <w:bookmarkEnd w:id="171"/>
    <w:bookmarkStart w:name="z17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</w:t>
      </w:r>
    </w:p>
    <w:bookmarkEnd w:id="172"/>
    <w:bookmarkStart w:name="z17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разработка полугодового списка проведения профилактического контроля с посещением субъектов контроля на основании критериев оценки степени риска;</w:t>
      </w:r>
    </w:p>
    <w:bookmarkEnd w:id="173"/>
    <w:bookmarkStart w:name="z1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осуществление процедуры апостилирования документов об образовании (оригиналов);</w:t>
      </w:r>
    </w:p>
    <w:bookmarkEnd w:id="174"/>
    <w:bookmarkStart w:name="z1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участие в проведении мониторинга образовательных достижений обучающихся;</w:t>
      </w:r>
    </w:p>
    <w:bookmarkEnd w:id="175"/>
    <w:bookmarkStart w:name="z18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оказание методологической поддержки организациям образования по результатам мониторинга образовательных достижений;</w:t>
      </w:r>
    </w:p>
    <w:bookmarkEnd w:id="176"/>
    <w:bookmarkStart w:name="z18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участие в заседаниях попечительских советов в школах, организаций технического и профессионального образования, при детских домах в качестве наблюдателей;</w:t>
      </w:r>
    </w:p>
    <w:bookmarkEnd w:id="177"/>
    <w:bookmarkStart w:name="z18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проведение информационно-разъяснительной работы по реализации государственной политики в сфере образования и науки;</w:t>
      </w:r>
    </w:p>
    <w:bookmarkEnd w:id="178"/>
    <w:bookmarkStart w:name="z18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проведение мониторинга готовности организаций образований к новому учебному году (строительство, капитальные и текущие ремонтные работы, материально-техническое обеспечение и оснащенность);</w:t>
      </w:r>
    </w:p>
    <w:bookmarkEnd w:id="179"/>
    <w:bookmarkStart w:name="z18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мониторинга (анализа) в органах управления образованием по обеспечению ими профессиональной деятельности педагогов;</w:t>
      </w:r>
    </w:p>
    <w:bookmarkEnd w:id="180"/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мониторинга аварийных и трехсменных школ;</w:t>
      </w:r>
    </w:p>
    <w:bookmarkEnd w:id="181"/>
    <w:bookmarkStart w:name="z18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оказание методологической поддержки организациям образования;</w:t>
      </w:r>
    </w:p>
    <w:bookmarkEnd w:id="182"/>
    <w:bookmarkStart w:name="z18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183"/>
    <w:bookmarkStart w:name="z18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взаимодействие с государственными органами, неправительственными и иными организациями, а также координирует деятельность консультативно-совещательного органа по вопросам соблюдения педагогической этики и защиты прав педагога;</w:t>
      </w:r>
    </w:p>
    <w:bookmarkEnd w:id="184"/>
    <w:bookmarkStart w:name="z18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осуществляет взаимодействие с государственными органами, неправительственными и иными организациями по вопросам защиты прав ребенка, усыновления (удочерения), опеки, попечительства, патроната, приемной и гостевой семьи, противодействия детской безнадзорности и беспризорности, предупреждению и профилактике социального сиротства;</w:t>
      </w:r>
    </w:p>
    <w:bookmarkEnd w:id="185"/>
    <w:bookmarkStart w:name="z19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проводит один раз в год мониторинг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направляет его результаты в уполномоченный орган по охране прав детей;</w:t>
      </w:r>
    </w:p>
    <w:bookmarkEnd w:id="186"/>
    <w:bookmarkStart w:name="z19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координация реализации программы нравственно-духовного образования "Самопознание";</w:t>
      </w:r>
    </w:p>
    <w:bookmarkEnd w:id="187"/>
    <w:bookmarkStart w:name="z19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в пределах своей компетенции рассмотрение обращений физических и юридических лиц в установленном законодательством Республики Казахстан порядке;</w:t>
      </w:r>
    </w:p>
    <w:bookmarkEnd w:id="188"/>
    <w:bookmarkStart w:name="z19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предъявлять в суды иски в соответствии с законодательством Республики Казахстан;</w:t>
      </w:r>
    </w:p>
    <w:bookmarkEnd w:id="189"/>
    <w:bookmarkStart w:name="z19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осуществлять иные права, предусмотренные законодательством.</w:t>
      </w:r>
    </w:p>
    <w:bookmarkEnd w:id="190"/>
    <w:bookmarkStart w:name="z19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Права и обязанности:</w:t>
      </w:r>
    </w:p>
    <w:bookmarkEnd w:id="191"/>
    <w:bookmarkStart w:name="z19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192"/>
    <w:bookmarkStart w:name="z19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193"/>
    <w:bookmarkStart w:name="z19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194"/>
    <w:bookmarkStart w:name="z19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195"/>
    <w:bookmarkStart w:name="z20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196"/>
    <w:bookmarkStart w:name="z20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197"/>
    <w:bookmarkStart w:name="z20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при проведении контроля над проверяемыми субъектами;</w:t>
      </w:r>
    </w:p>
    <w:bookmarkEnd w:id="198"/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99"/>
    <w:bookmarkStart w:name="z20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200"/>
    <w:bookmarkStart w:name="z20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201"/>
    <w:bookmarkStart w:name="z20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202"/>
    <w:bookmarkStart w:name="z20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давать разъяснения по вопросам, входящим в компетенцию Департамента;</w:t>
      </w:r>
    </w:p>
    <w:bookmarkEnd w:id="203"/>
    <w:bookmarkStart w:name="z20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обеспечивать доступность стандартов государственных услуг;</w:t>
      </w:r>
    </w:p>
    <w:bookmarkEnd w:id="204"/>
    <w:bookmarkStart w:name="z20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обеспечивать информированность потребителей государственных услуг о порядке оказания государственных услуг;</w:t>
      </w:r>
    </w:p>
    <w:bookmarkEnd w:id="205"/>
    <w:bookmarkStart w:name="z21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предоставлять соответствующую информацию в уполномоченные органы в области оказания государственных услуг;</w:t>
      </w:r>
    </w:p>
    <w:bookmarkEnd w:id="206"/>
    <w:bookmarkStart w:name="z21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207"/>
    <w:bookmarkStart w:name="z21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получать методическую помощь по направлениям деятельности Комитета и уполномоченного органа по охране прав детей;</w:t>
      </w:r>
    </w:p>
    <w:bookmarkEnd w:id="208"/>
    <w:bookmarkStart w:name="z21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209"/>
    <w:bookmarkStart w:name="z21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осуществлять иные права, предусмотренные законодательными актами Республики Казахстан.</w:t>
      </w:r>
    </w:p>
    <w:bookmarkEnd w:id="210"/>
    <w:bookmarkStart w:name="z215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211"/>
    <w:bookmarkStart w:name="z21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12"/>
    <w:bookmarkStart w:name="z21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пределах, установленных законодательством Республики Казахстан. </w:t>
      </w:r>
    </w:p>
    <w:bookmarkEnd w:id="213"/>
    <w:bookmarkStart w:name="z21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представляет предложения по структуре и штатному расписанию Департамента в Комитет.</w:t>
      </w:r>
    </w:p>
    <w:bookmarkEnd w:id="214"/>
    <w:bookmarkStart w:name="z21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Полномочия руководителя Департамента:</w:t>
      </w:r>
    </w:p>
    <w:bookmarkEnd w:id="215"/>
    <w:bookmarkStart w:name="z22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216"/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217"/>
    <w:bookmarkStart w:name="z22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218"/>
    <w:bookmarkStart w:name="z22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219"/>
    <w:bookmarkStart w:name="z22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220"/>
    <w:bookmarkStart w:name="z22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221"/>
    <w:bookmarkStart w:name="z22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222"/>
    <w:bookmarkStart w:name="z22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223"/>
    <w:bookmarkStart w:name="z22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224"/>
    <w:bookmarkStart w:name="z22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225"/>
    <w:bookmarkStart w:name="z23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226"/>
    <w:bookmarkStart w:name="z23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законами и актами Президента Республики Казахстан.</w:t>
      </w:r>
    </w:p>
    <w:bookmarkEnd w:id="227"/>
    <w:bookmarkStart w:name="z23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28"/>
    <w:bookmarkStart w:name="z233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29"/>
    <w:bookmarkStart w:name="z23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30"/>
    <w:bookmarkStart w:name="z23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31"/>
    <w:bookmarkStart w:name="z23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Имущество, закрепленное за Департаментом, относится к республиканской собственности.</w:t>
      </w:r>
    </w:p>
    <w:bookmarkEnd w:id="232"/>
    <w:bookmarkStart w:name="z23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33"/>
    <w:bookmarkStart w:name="z23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Департамент несет ответственность по своим обязательствам в пределах выделенных финансовых средств. </w:t>
      </w:r>
    </w:p>
    <w:bookmarkEnd w:id="234"/>
    <w:bookmarkStart w:name="z239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35"/>
    <w:bookmarkStart w:name="z24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2021 года № 489</w:t>
            </w:r>
          </w:p>
        </w:tc>
      </w:tr>
    </w:tbl>
    <w:bookmarkStart w:name="z243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"Департамент по обеспечению качества в сфере образования Алматинской области Комитета по обеспечению качества в сфере образования и науки Министерства образования и науки Республики Казахстан"</w:t>
      </w:r>
    </w:p>
    <w:bookmarkEnd w:id="237"/>
    <w:bookmarkStart w:name="z244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Алматинской области Комитета по обеспечению качества в сфере образования и науки Министерства образования и науки Республики Казахстан (далее – Департамент) является территориальным подразделением Комитета по обеспечению качества в сфере образования и науки Министерства образования и науки Республики Казахстан (далее – Комитет) осуществляющим в пределах компетенции Комитета реализационные и контрольные функции в сфере образования и науки, а также участвует в выполнении стратегических функций Министерства образования и науки Республики Казахстан (далее – Министерство) в пределах компетенции Департамента.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счета, открытые в установленном законодательством порядке в территориальных органах казначейства.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действующим законодательством.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020000, Алматинская область, город Конаев, микрорайон 4 дом 15.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просвещения РК от 14.07.2022 </w:t>
      </w:r>
      <w:r>
        <w:rPr>
          <w:rFonts w:ascii="Times New Roman"/>
          <w:b w:val="false"/>
          <w:i w:val="false"/>
          <w:color w:val="000000"/>
          <w:sz w:val="28"/>
        </w:rPr>
        <w:t>№ 919-к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Полное наименование государственного органа – Государственное учреждение "Департамент по обеспечению качества в сфере образования Алматинской области Комитета по обеспечению качества в сфере образования и науки Министерства образования и науки Республики Казахстан".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51"/>
    <w:bookmarkStart w:name="z258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единой государственной политики в области образования, в пределах компетенции Департамента;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Функции: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 на предоставление: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258"/>
    <w:bookmarkStart w:name="z26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квалификациям, для военных, специальных учебных заведений по группам специальностей;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квалификациям, для военных, специальных учебных заведений по группам специальностей;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осуществляет прием уведомлений о начале или прекращении осуществления деятельности в сфере дошкольного воспитания и обучения;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исключает организацию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приостанавливает деятельность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ведет государственный электронный реестр разрешений и уведомлений, за исключением информации, содержащей государственные секреты и иную охраняемую законом тайну;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осуществляет уведомительный порядок в электронном виде посредством государственной информационной системы разрешений и уведомлений согласно правилам ее функционирования;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осуществляет профилактический контроль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проведение государственной аттестации организаций образования независимо от ведомственной подчиненности, реализующих: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общеобразовательные учебные программы специализированного образования;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учебные программы специального образования;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технического и профессионального, послесреднего образования;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осуществление государственного контроля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образования, независимо от форм собственности и ведомственной подчиненности;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разработка полугодового списка проведения профилактического контроля с посещением субъектов контроля на основании критериев оценки степени риска;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осуществление процедуры апостилирования документов об образовании (оригиналов);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участие в проведении мониторинга образовательных достижений обучающихся;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оказание методологической поддержки организациям образования по результатам мониторинга образовательных достижений;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участие в заседаниях попечительских советов в школах, организаций технического и профессионального образования, при детских домах в качестве наблюдателей;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проведение информационно-разъяснительной работы по реализации государственной политики в сфере образования и науки;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проведение мониторинга готовности организаций образований к новому учебному году (строительство, капитальные и текущие ремонтные работы, материально-техническое обеспечение и оснащенность);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мониторинга (анализа) в органах управления образованием по обеспечению ими профессиональной деятельности педагогов;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мониторинга аварийных и трехсменных школ;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оказание методологической поддержки организациям образования;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взаимодействие с государственными органами, неправительственными и иными организациями, а также координирует деятельность консультативно-совещательного органа по вопросам соблюдения педагогической этики и защиты прав педагога;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осуществляет взаимодействие с государственными органами, неправительственными и иными организациями по вопросам защиты прав ребенка, усыновления (удочерения), опеки, попечительства, патроната, приемной и гостевой семьи, противодействия детской безнадзорности и беспризорности, предупреждению и профилактике социального сиротства;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проводит один раз в год мониторинг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направляет его результаты в уполномоченный орган по охране прав детей;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координация реализации программы нравственно-духовного образования "Самопознание";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в пределах своей компетенции рассмотрение обращений физических и юридических лиц в установленном законодательством Республики Казахстан порядке;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предъявлять в суды иски в соответствии с законодательством Республики Казахстан;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осуществлять иные права, предусмотренные законодательством.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Права и обязанности: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297"/>
    <w:bookmarkStart w:name="z30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при проведении контроля над проверяемыми субъектами;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давать разъяснения по вопросам, входящим в компетенцию Департамента;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обеспечивать доступность стандартов государственных услуг;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обеспечивать информированность потребителей государственных услуг о порядке оказания государственных услуг;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предоставлять соответствующую информацию в уполномоченные органы в области оказания государственных услуг;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получать методическую помощь по направлениям деятельности Комитета и уполномоченного органа по охране прав детей;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осуществлять иные права, предусмотренные законодательными актами Республики Казахстан.</w:t>
      </w:r>
    </w:p>
    <w:bookmarkEnd w:id="315"/>
    <w:bookmarkStart w:name="z322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пределах, установленных законодательством Республики Казахстан. 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представляет предложения по структуре и штатному расписанию Департамента в Комитет.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Полномочия руководителя Департамента: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законами и актами Президента Республики Казахстан.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33"/>
    <w:bookmarkStart w:name="z340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Имущество, закрепленное за Департаментом, относится к республиканской собственности.</w:t>
      </w:r>
    </w:p>
    <w:bookmarkEnd w:id="337"/>
    <w:bookmarkStart w:name="z34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Департамент несет ответственность по своим обязательствам в пределах выделенных финансовых средств. </w:t>
      </w:r>
    </w:p>
    <w:bookmarkEnd w:id="339"/>
    <w:bookmarkStart w:name="z346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3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2021 года № 489</w:t>
            </w:r>
          </w:p>
        </w:tc>
      </w:tr>
    </w:tbl>
    <w:bookmarkStart w:name="z349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"Департамент по обеспечению качества в сфере образования Атырауской области Комитета по обеспечению качества в сфере образования и науки Министерства образования и науки Республики Казахстан"</w:t>
      </w:r>
    </w:p>
    <w:bookmarkEnd w:id="342"/>
    <w:bookmarkStart w:name="z350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43"/>
    <w:bookmarkStart w:name="z351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Атырауской области Комитета по обеспечению качества в сфере образования и науки Министерства образования и науки Республики Казахстан (далее – Департамент) является территориальным подразделением Комитета по обеспечению качества в сфере образования и науки Министерства образования и науки Республики Казахстан (далее – Комитет) осуществляющим в пределах компетенции Комитета реализационные и контрольные функции в сфере образования и науки, а также участвует в выполнении стратегических функций Министерства образования и науки Республики Казахстан (далее – Министерство) в пределах компетенции Департамента.</w:t>
      </w:r>
    </w:p>
    <w:bookmarkEnd w:id="344"/>
    <w:bookmarkStart w:name="z352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45"/>
    <w:bookmarkStart w:name="z353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счета, открытые в установленном законодательством порядке в территориальных органах казначейства.</w:t>
      </w:r>
    </w:p>
    <w:bookmarkEnd w:id="346"/>
    <w:bookmarkStart w:name="z354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347"/>
    <w:bookmarkStart w:name="z355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48"/>
    <w:bookmarkStart w:name="z356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349"/>
    <w:bookmarkStart w:name="z357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действующим законодательством.</w:t>
      </w:r>
    </w:p>
    <w:bookmarkEnd w:id="350"/>
    <w:bookmarkStart w:name="z358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Республика Казахстан, 060000, Атырауская область, город Атырау, З.Гумарова, дом 29.</w:t>
      </w:r>
    </w:p>
    <w:bookmarkEnd w:id="3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Министра просвещения РК от 14.07.2022 </w:t>
      </w:r>
      <w:r>
        <w:rPr>
          <w:rFonts w:ascii="Times New Roman"/>
          <w:b w:val="false"/>
          <w:i w:val="false"/>
          <w:color w:val="000000"/>
          <w:sz w:val="28"/>
        </w:rPr>
        <w:t>№ 919-к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9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Полное наименование государственного органа – Государственное учреждение "Департамент по обеспечению качества в сфере образования Атырауской области Комитета по обеспечению качества в сфере образования и науки Министерства образования и науки Республики Казахстан".</w:t>
      </w:r>
    </w:p>
    <w:bookmarkEnd w:id="352"/>
    <w:bookmarkStart w:name="z36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353"/>
    <w:bookmarkStart w:name="z3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354"/>
    <w:bookmarkStart w:name="z36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55"/>
    <w:bookmarkStart w:name="z363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356"/>
    <w:bookmarkStart w:name="z364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357"/>
    <w:bookmarkStart w:name="z365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358"/>
    <w:bookmarkStart w:name="z366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единой государственной политики в области образования, в пределах компетенции Департамента;</w:t>
      </w:r>
    </w:p>
    <w:bookmarkEnd w:id="359"/>
    <w:bookmarkStart w:name="z367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360"/>
    <w:bookmarkStart w:name="z36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Функции:</w:t>
      </w:r>
    </w:p>
    <w:bookmarkEnd w:id="361"/>
    <w:bookmarkStart w:name="z36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 на предоставление:</w:t>
      </w:r>
    </w:p>
    <w:bookmarkEnd w:id="362"/>
    <w:bookmarkStart w:name="z37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363"/>
    <w:bookmarkStart w:name="z37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364"/>
    <w:bookmarkStart w:name="z37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365"/>
    <w:bookmarkStart w:name="z37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квалификациям, для военных, специальных учебных заведений по группам специальностей;</w:t>
      </w:r>
    </w:p>
    <w:bookmarkEnd w:id="366"/>
    <w:bookmarkStart w:name="z37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квалификациям, для военных, специальных учебных заведений по группам специальностей;</w:t>
      </w:r>
    </w:p>
    <w:bookmarkEnd w:id="367"/>
    <w:bookmarkStart w:name="z37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осуществляет прием уведомлений о начале или прекращении осуществления деятельности в сфере дошкольного воспитания и обучения;</w:t>
      </w:r>
    </w:p>
    <w:bookmarkEnd w:id="368"/>
    <w:bookmarkStart w:name="z37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исключает организацию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</w:t>
      </w:r>
    </w:p>
    <w:bookmarkEnd w:id="369"/>
    <w:bookmarkStart w:name="z37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приостанавливает деятельность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370"/>
    <w:bookmarkStart w:name="z37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ведет государственный электронный реестр разрешений и уведомлений, за исключением информации, содержащей государственные секреты и иную охраняемую законом тайну;</w:t>
      </w:r>
    </w:p>
    <w:bookmarkEnd w:id="371"/>
    <w:bookmarkStart w:name="z37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осуществляет уведомительный порядок в электронном виде посредством государственной информационной системы разрешений и уведомлений согласно правилам ее функционирования;</w:t>
      </w:r>
    </w:p>
    <w:bookmarkEnd w:id="372"/>
    <w:bookmarkStart w:name="z38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осуществляет профилактический контроль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</w:t>
      </w:r>
    </w:p>
    <w:bookmarkEnd w:id="373"/>
    <w:bookmarkStart w:name="z38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образования;</w:t>
      </w:r>
    </w:p>
    <w:bookmarkEnd w:id="374"/>
    <w:bookmarkStart w:name="z38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проведение государственной аттестации организаций образования независимо от ведомственной подчиненности, реализующих:</w:t>
      </w:r>
    </w:p>
    <w:bookmarkEnd w:id="375"/>
    <w:bookmarkStart w:name="z38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bookmarkEnd w:id="376"/>
    <w:bookmarkStart w:name="z384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общеобразовательные учебные программы специализированного образования;</w:t>
      </w:r>
    </w:p>
    <w:bookmarkEnd w:id="377"/>
    <w:bookmarkStart w:name="z385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учебные программы специального образования;</w:t>
      </w:r>
    </w:p>
    <w:bookmarkEnd w:id="378"/>
    <w:bookmarkStart w:name="z38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технического и профессионального, послесреднего образования;</w:t>
      </w:r>
    </w:p>
    <w:bookmarkEnd w:id="379"/>
    <w:bookmarkStart w:name="z38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осуществление государственного контроля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образования, независимо от форм собственности и ведомственной подчиненности;</w:t>
      </w:r>
    </w:p>
    <w:bookmarkEnd w:id="380"/>
    <w:bookmarkStart w:name="z38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</w:t>
      </w:r>
    </w:p>
    <w:bookmarkEnd w:id="381"/>
    <w:bookmarkStart w:name="z38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</w:t>
      </w:r>
    </w:p>
    <w:bookmarkEnd w:id="382"/>
    <w:bookmarkStart w:name="z39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разработка полугодового списка проведения профилактического контроля с посещением субъектов контроля на основании критериев оценки степени риска;</w:t>
      </w:r>
    </w:p>
    <w:bookmarkEnd w:id="383"/>
    <w:bookmarkStart w:name="z391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осуществление процедуры апостилирования документов об образовании (оригиналов);</w:t>
      </w:r>
    </w:p>
    <w:bookmarkEnd w:id="384"/>
    <w:bookmarkStart w:name="z39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участие в проведении мониторинга образовательных достижений обучающихся;</w:t>
      </w:r>
    </w:p>
    <w:bookmarkEnd w:id="385"/>
    <w:bookmarkStart w:name="z39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оказание методологической поддержки организациям образования по результатам мониторинга образовательных достижений;</w:t>
      </w:r>
    </w:p>
    <w:bookmarkEnd w:id="386"/>
    <w:bookmarkStart w:name="z39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участие в заседаниях попечительских советов в школах, организаций технического и профессионального образования, при детских домах в качестве наблюдателей;</w:t>
      </w:r>
    </w:p>
    <w:bookmarkEnd w:id="387"/>
    <w:bookmarkStart w:name="z39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проведение информационно-разъяснительной работы по реализации государственной политики в сфере образования и науки;</w:t>
      </w:r>
    </w:p>
    <w:bookmarkEnd w:id="388"/>
    <w:bookmarkStart w:name="z39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проведение мониторинга готовности организаций образований к новому учебному году (строительство, капитальные и текущие ремонтные работы, материально-техническое обеспечение и оснащенность);</w:t>
      </w:r>
    </w:p>
    <w:bookmarkEnd w:id="389"/>
    <w:bookmarkStart w:name="z39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мониторинга (анализа) в органах управления образованием по обеспечению ими профессиональной деятельности педагогов;</w:t>
      </w:r>
    </w:p>
    <w:bookmarkEnd w:id="390"/>
    <w:bookmarkStart w:name="z39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мониторинга аварийных и трехсменных школ;</w:t>
      </w:r>
    </w:p>
    <w:bookmarkEnd w:id="391"/>
    <w:bookmarkStart w:name="z39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оказание методологической поддержки организациям образования;</w:t>
      </w:r>
    </w:p>
    <w:bookmarkEnd w:id="392"/>
    <w:bookmarkStart w:name="z40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393"/>
    <w:bookmarkStart w:name="z40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взаимодействие с государственными органами, неправительственными и иными организациями, а также координирует деятельность консультативно-совещательного органа по вопросам соблюдения педагогической этики и защиты прав педагога;</w:t>
      </w:r>
    </w:p>
    <w:bookmarkEnd w:id="394"/>
    <w:bookmarkStart w:name="z40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осуществляет взаимодействие с государственными органами, неправительственными и иными организациями по вопросам защиты прав ребенка, усыновления (удочерения), опеки, попечительства, патроната, приемной и гостевой семьи, противодействия детской безнадзорности и беспризорности, предупреждению и профилактике социального сиротства;</w:t>
      </w:r>
    </w:p>
    <w:bookmarkEnd w:id="395"/>
    <w:bookmarkStart w:name="z40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проводит один раз в год мониторинг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направляет его результаты в уполномоченный орган по охране прав детей;</w:t>
      </w:r>
    </w:p>
    <w:bookmarkEnd w:id="396"/>
    <w:bookmarkStart w:name="z404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координация реализации программы нравственно-духовного образования "Самопознание";</w:t>
      </w:r>
    </w:p>
    <w:bookmarkEnd w:id="397"/>
    <w:bookmarkStart w:name="z405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в пределах своей компетенции рассмотрение обращений физических и юридических лиц в установленном законодательством Республики Казахстан порядке;</w:t>
      </w:r>
    </w:p>
    <w:bookmarkEnd w:id="398"/>
    <w:bookmarkStart w:name="z406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предъявлять в суды иски в соответствии с законодательством Республики Казахстан;</w:t>
      </w:r>
    </w:p>
    <w:bookmarkEnd w:id="399"/>
    <w:bookmarkStart w:name="z407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осуществлять иные права, предусмотренные законодательством.</w:t>
      </w:r>
    </w:p>
    <w:bookmarkEnd w:id="400"/>
    <w:bookmarkStart w:name="z408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Права и обязанности:</w:t>
      </w:r>
    </w:p>
    <w:bookmarkEnd w:id="401"/>
    <w:bookmarkStart w:name="z409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402"/>
    <w:bookmarkStart w:name="z410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403"/>
    <w:bookmarkStart w:name="z411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404"/>
    <w:bookmarkStart w:name="z412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405"/>
    <w:bookmarkStart w:name="z413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406"/>
    <w:bookmarkStart w:name="z414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407"/>
    <w:bookmarkStart w:name="z415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при проведении контроля над проверяемыми субъектами;</w:t>
      </w:r>
    </w:p>
    <w:bookmarkEnd w:id="408"/>
    <w:bookmarkStart w:name="z41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409"/>
    <w:bookmarkStart w:name="z41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410"/>
    <w:bookmarkStart w:name="z41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411"/>
    <w:bookmarkStart w:name="z419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412"/>
    <w:bookmarkStart w:name="z420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давать разъяснения по вопросам, входящим в компетенцию Департамента;</w:t>
      </w:r>
    </w:p>
    <w:bookmarkEnd w:id="413"/>
    <w:bookmarkStart w:name="z421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обеспечивать доступность стандартов государственных услуг;</w:t>
      </w:r>
    </w:p>
    <w:bookmarkEnd w:id="414"/>
    <w:bookmarkStart w:name="z422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обеспечивать информированность потребителей государственных услуг о порядке оказания государственных услуг;</w:t>
      </w:r>
    </w:p>
    <w:bookmarkEnd w:id="415"/>
    <w:bookmarkStart w:name="z423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предоставлять соответствующую информацию в уполномоченные органы в области оказания государственных услуг;</w:t>
      </w:r>
    </w:p>
    <w:bookmarkEnd w:id="416"/>
    <w:bookmarkStart w:name="z424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417"/>
    <w:bookmarkStart w:name="z425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получать методическую помощь по направлениям деятельности Комитета и уполномоченного органа по охране прав детей;</w:t>
      </w:r>
    </w:p>
    <w:bookmarkEnd w:id="418"/>
    <w:bookmarkStart w:name="z426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419"/>
    <w:bookmarkStart w:name="z427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осуществлять иные права, предусмотренные законодательными актами Республики Казахстан.</w:t>
      </w:r>
    </w:p>
    <w:bookmarkEnd w:id="420"/>
    <w:bookmarkStart w:name="z428" w:id="4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421"/>
    <w:bookmarkStart w:name="z429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422"/>
    <w:bookmarkStart w:name="z430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пределах, установленных законодательством Республики Казахстан. </w:t>
      </w:r>
    </w:p>
    <w:bookmarkEnd w:id="423"/>
    <w:bookmarkStart w:name="z431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представляет предложения по структуре и штатному расписанию Департамента в Комитет.</w:t>
      </w:r>
    </w:p>
    <w:bookmarkEnd w:id="424"/>
    <w:bookmarkStart w:name="z432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Полномочия руководителя Департамента:</w:t>
      </w:r>
    </w:p>
    <w:bookmarkEnd w:id="425"/>
    <w:bookmarkStart w:name="z433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426"/>
    <w:bookmarkStart w:name="z434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427"/>
    <w:bookmarkStart w:name="z435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428"/>
    <w:bookmarkStart w:name="z436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429"/>
    <w:bookmarkStart w:name="z437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430"/>
    <w:bookmarkStart w:name="z438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431"/>
    <w:bookmarkStart w:name="z439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432"/>
    <w:bookmarkStart w:name="z440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433"/>
    <w:bookmarkStart w:name="z441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434"/>
    <w:bookmarkStart w:name="z442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435"/>
    <w:bookmarkStart w:name="z443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436"/>
    <w:bookmarkStart w:name="z444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законами и актами Президента Республики Казахстан.</w:t>
      </w:r>
    </w:p>
    <w:bookmarkEnd w:id="437"/>
    <w:bookmarkStart w:name="z445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438"/>
    <w:bookmarkStart w:name="z446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439"/>
    <w:bookmarkStart w:name="z447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440"/>
    <w:bookmarkStart w:name="z448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41"/>
    <w:bookmarkStart w:name="z449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Имущество, закрепленное за Департаментом, относится к республиканской собственности.</w:t>
      </w:r>
    </w:p>
    <w:bookmarkEnd w:id="442"/>
    <w:bookmarkStart w:name="z450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443"/>
    <w:bookmarkStart w:name="z451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Департамент несет ответственность по своим обязательствам в пределах выделенных финансовых средств. </w:t>
      </w:r>
    </w:p>
    <w:bookmarkEnd w:id="444"/>
    <w:bookmarkStart w:name="z452" w:id="4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445"/>
    <w:bookmarkStart w:name="z453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4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2021 года № 489</w:t>
            </w:r>
          </w:p>
        </w:tc>
      </w:tr>
    </w:tbl>
    <w:bookmarkStart w:name="z455" w:id="4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"Департамент по обеспечению качества в сфере образования Западно-Казахстанской области Комитета по обеспечению качества в сфере образования и науки Министерства образования и науки Республики Казахстан"</w:t>
      </w:r>
    </w:p>
    <w:bookmarkEnd w:id="447"/>
    <w:bookmarkStart w:name="z456" w:id="4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48"/>
    <w:bookmarkStart w:name="z457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Западно-Казахстанской области Комитета по обеспечению качества в сфере образования и науки Министерства образования и науки Республики Казахстан (далее – Департамент) является территориальным подразделением Комитета по обеспечению качества в сфере образования и науки Министерства образования и науки Республики Казахстан (далее – Комитет) осуществляющим в пределах компетенции Комитета реализационные и контрольные функции в сфере образования и науки, а также участвует в выполнении стратегических функций Министерства образования и науки Республики Казахстан (далее – Министерство) в пределах компетенции Департамента.</w:t>
      </w:r>
    </w:p>
    <w:bookmarkEnd w:id="449"/>
    <w:bookmarkStart w:name="z458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50"/>
    <w:bookmarkStart w:name="z459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счета, открытые в установленном законодательством порядке в территориальных органах казначейства.</w:t>
      </w:r>
    </w:p>
    <w:bookmarkEnd w:id="451"/>
    <w:bookmarkStart w:name="z460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452"/>
    <w:bookmarkStart w:name="z46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453"/>
    <w:bookmarkStart w:name="z462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454"/>
    <w:bookmarkStart w:name="z463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действующим законодательством.</w:t>
      </w:r>
    </w:p>
    <w:bookmarkEnd w:id="455"/>
    <w:bookmarkStart w:name="z464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Юридический адрес Департамента: Республика Казахстан, 090000, Западно-Казахстанская область, город Уральск, проспект Нурсултан Назарбаев, строение 215 Б.</w:t>
      </w:r>
    </w:p>
    <w:bookmarkEnd w:id="456"/>
    <w:bookmarkStart w:name="z46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Полное наименование государственного органа – Государственное учреждение "Департамент по обеспечению качества в сфере образования Западно-Казахстанской области Комитета по обеспечению качества в сфере образования и науки Министерства образования и науки Республики Казахстан".</w:t>
      </w:r>
    </w:p>
    <w:bookmarkEnd w:id="457"/>
    <w:bookmarkStart w:name="z46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458"/>
    <w:bookmarkStart w:name="z46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459"/>
    <w:bookmarkStart w:name="z468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60"/>
    <w:bookmarkStart w:name="z469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461"/>
    <w:bookmarkStart w:name="z470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462"/>
    <w:bookmarkStart w:name="z471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463"/>
    <w:bookmarkStart w:name="z472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единой государственной политики в области образования, в пределах компетенции Департамента;</w:t>
      </w:r>
    </w:p>
    <w:bookmarkEnd w:id="464"/>
    <w:bookmarkStart w:name="z473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465"/>
    <w:bookmarkStart w:name="z474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Функции:</w:t>
      </w:r>
    </w:p>
    <w:bookmarkEnd w:id="466"/>
    <w:bookmarkStart w:name="z475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 на предоставление:</w:t>
      </w:r>
    </w:p>
    <w:bookmarkEnd w:id="467"/>
    <w:bookmarkStart w:name="z476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468"/>
    <w:bookmarkStart w:name="z477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469"/>
    <w:bookmarkStart w:name="z478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470"/>
    <w:bookmarkStart w:name="z479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квалификациям, для военных, специальных учебных заведений по группам специальностей;</w:t>
      </w:r>
    </w:p>
    <w:bookmarkEnd w:id="471"/>
    <w:bookmarkStart w:name="z480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квалификациям, для военных, специальных учебных заведений по группам специальностей;</w:t>
      </w:r>
    </w:p>
    <w:bookmarkEnd w:id="472"/>
    <w:bookmarkStart w:name="z481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осуществляет прием уведомлений о начале или прекращении осуществления деятельности в сфере дошкольного воспитания и обучения;</w:t>
      </w:r>
    </w:p>
    <w:bookmarkEnd w:id="473"/>
    <w:bookmarkStart w:name="z482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исключает организацию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</w:t>
      </w:r>
    </w:p>
    <w:bookmarkEnd w:id="474"/>
    <w:bookmarkStart w:name="z483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приостанавливает деятельность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475"/>
    <w:bookmarkStart w:name="z484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ведет государственный электронный реестр разрешений и уведомлений, за исключением информации, содержащей государственные секреты и иную охраняемую законом тайну;</w:t>
      </w:r>
    </w:p>
    <w:bookmarkEnd w:id="476"/>
    <w:bookmarkStart w:name="z485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осуществляет уведомительный порядок в электронном виде посредством государственной информационной системы разрешений и уведомлений согласно правилам ее функционирования;</w:t>
      </w:r>
    </w:p>
    <w:bookmarkEnd w:id="477"/>
    <w:bookmarkStart w:name="z486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осуществляет профилактический контроль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</w:t>
      </w:r>
    </w:p>
    <w:bookmarkEnd w:id="478"/>
    <w:bookmarkStart w:name="z487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образования;</w:t>
      </w:r>
    </w:p>
    <w:bookmarkEnd w:id="479"/>
    <w:bookmarkStart w:name="z488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проведение государственной аттестации организаций образования независимо от ведомственной подчиненности, реализующих:</w:t>
      </w:r>
    </w:p>
    <w:bookmarkEnd w:id="480"/>
    <w:bookmarkStart w:name="z489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bookmarkEnd w:id="481"/>
    <w:bookmarkStart w:name="z490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общеобразовательные учебные программы специализированного образования;</w:t>
      </w:r>
    </w:p>
    <w:bookmarkEnd w:id="482"/>
    <w:bookmarkStart w:name="z491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учебные программы специального образования;</w:t>
      </w:r>
    </w:p>
    <w:bookmarkEnd w:id="483"/>
    <w:bookmarkStart w:name="z492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технического и профессионального, послесреднего образования;</w:t>
      </w:r>
    </w:p>
    <w:bookmarkEnd w:id="484"/>
    <w:bookmarkStart w:name="z493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осуществление государственного контроля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образования, независимо от форм собственности и ведомственной подчиненности;</w:t>
      </w:r>
    </w:p>
    <w:bookmarkEnd w:id="485"/>
    <w:bookmarkStart w:name="z494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</w:t>
      </w:r>
    </w:p>
    <w:bookmarkEnd w:id="486"/>
    <w:bookmarkStart w:name="z495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</w:t>
      </w:r>
    </w:p>
    <w:bookmarkEnd w:id="487"/>
    <w:bookmarkStart w:name="z496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разработка полугодового списка проведения профилактического контроля с посещением субъектов контроля на основании критериев оценки степени риска;</w:t>
      </w:r>
    </w:p>
    <w:bookmarkEnd w:id="488"/>
    <w:bookmarkStart w:name="z497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осуществление процедуры апостилирования документов об образовании (оригиналов);</w:t>
      </w:r>
    </w:p>
    <w:bookmarkEnd w:id="489"/>
    <w:bookmarkStart w:name="z498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участие в проведении мониторинга образовательных достижений обучающихся;</w:t>
      </w:r>
    </w:p>
    <w:bookmarkEnd w:id="490"/>
    <w:bookmarkStart w:name="z499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оказание методологической поддержки организациям образования по результатам мониторинга образовательных достижений;</w:t>
      </w:r>
    </w:p>
    <w:bookmarkEnd w:id="491"/>
    <w:bookmarkStart w:name="z500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участие в заседаниях попечительских советов в школах, организаций технического и профессионального образования, при детских домах в качестве наблюдателей;</w:t>
      </w:r>
    </w:p>
    <w:bookmarkEnd w:id="492"/>
    <w:bookmarkStart w:name="z501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проведение информационно-разъяснительной работы по реализации государственной политики в сфере образования и науки;</w:t>
      </w:r>
    </w:p>
    <w:bookmarkEnd w:id="493"/>
    <w:bookmarkStart w:name="z502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проведение мониторинга готовности организаций образований к новому учебному году (строительство, капитальные и текущие ремонтные работы, материально-техническое обеспечение и оснащенность);</w:t>
      </w:r>
    </w:p>
    <w:bookmarkEnd w:id="494"/>
    <w:bookmarkStart w:name="z503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мониторинга (анализа) в органах управления образованием по обеспечению ими профессиональной деятельности педагогов;</w:t>
      </w:r>
    </w:p>
    <w:bookmarkEnd w:id="495"/>
    <w:bookmarkStart w:name="z504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мониторинга аварийных и трехсменных школ;</w:t>
      </w:r>
    </w:p>
    <w:bookmarkEnd w:id="496"/>
    <w:bookmarkStart w:name="z50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оказание методологической поддержки организациям образования;</w:t>
      </w:r>
    </w:p>
    <w:bookmarkEnd w:id="497"/>
    <w:bookmarkStart w:name="z50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498"/>
    <w:bookmarkStart w:name="z50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взаимодействие с государственными органами, неправительственными и иными организациями, а также координирует деятельность консультативно-совещательного органа по вопросам соблюдения педагогической этики и защиты прав педагога;</w:t>
      </w:r>
    </w:p>
    <w:bookmarkEnd w:id="499"/>
    <w:bookmarkStart w:name="z50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осуществляет взаимодействие с государственными органами, неправительственными и иными организациями по вопросам защиты прав ребенка, усыновления (удочерения), опеки, попечительства, патроната, приемной и гостевой семьи, противодействия детской безнадзорности и беспризорности, предупреждению и профилактике социального сиротства;</w:t>
      </w:r>
    </w:p>
    <w:bookmarkEnd w:id="500"/>
    <w:bookmarkStart w:name="z50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проводит один раз в год мониторинг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направляет его результаты в уполномоченный орган по охране прав детей;</w:t>
      </w:r>
    </w:p>
    <w:bookmarkEnd w:id="501"/>
    <w:bookmarkStart w:name="z51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координация реализации программы нравственно-духовного образования "Самопознание";</w:t>
      </w:r>
    </w:p>
    <w:bookmarkEnd w:id="502"/>
    <w:bookmarkStart w:name="z51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в пределах своей компетенции рассмотрение обращений физических и юридических лиц в установленном законодательством Республики Казахстан порядке;</w:t>
      </w:r>
    </w:p>
    <w:bookmarkEnd w:id="503"/>
    <w:bookmarkStart w:name="z51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предъявлять в суды иски в соответствии с законодательством Республики Казахстан;</w:t>
      </w:r>
    </w:p>
    <w:bookmarkEnd w:id="504"/>
    <w:bookmarkStart w:name="z513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осуществлять иные права, предусмотренные законодательством.</w:t>
      </w:r>
    </w:p>
    <w:bookmarkEnd w:id="505"/>
    <w:bookmarkStart w:name="z514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Права и обязанности:</w:t>
      </w:r>
    </w:p>
    <w:bookmarkEnd w:id="506"/>
    <w:bookmarkStart w:name="z515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507"/>
    <w:bookmarkStart w:name="z516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508"/>
    <w:bookmarkStart w:name="z517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509"/>
    <w:bookmarkStart w:name="z518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510"/>
    <w:bookmarkStart w:name="z519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511"/>
    <w:bookmarkStart w:name="z520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512"/>
    <w:bookmarkStart w:name="z521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при проведении контроля над проверяемыми субъектами;</w:t>
      </w:r>
    </w:p>
    <w:bookmarkEnd w:id="513"/>
    <w:bookmarkStart w:name="z522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514"/>
    <w:bookmarkStart w:name="z523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515"/>
    <w:bookmarkStart w:name="z524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516"/>
    <w:bookmarkStart w:name="z525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517"/>
    <w:bookmarkStart w:name="z526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давать разъяснения по вопросам, входящим в компетенцию Департамента;</w:t>
      </w:r>
    </w:p>
    <w:bookmarkEnd w:id="518"/>
    <w:bookmarkStart w:name="z527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обеспечивать доступность стандартов государственных услуг;</w:t>
      </w:r>
    </w:p>
    <w:bookmarkEnd w:id="519"/>
    <w:bookmarkStart w:name="z528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обеспечивать информированность потребителей государственных услуг о порядке оказания государственных услуг;</w:t>
      </w:r>
    </w:p>
    <w:bookmarkEnd w:id="520"/>
    <w:bookmarkStart w:name="z529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предоставлять соответствующую информацию в уполномоченные органы в области оказания государственных услуг;</w:t>
      </w:r>
    </w:p>
    <w:bookmarkEnd w:id="521"/>
    <w:bookmarkStart w:name="z530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522"/>
    <w:bookmarkStart w:name="z531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получать методическую помощь по направлениям деятельности Комитета и уполномоченного органа по охране прав детей;</w:t>
      </w:r>
    </w:p>
    <w:bookmarkEnd w:id="523"/>
    <w:bookmarkStart w:name="z532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524"/>
    <w:bookmarkStart w:name="z533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осуществлять иные права, предусмотренные законодательными актами Республики Казахстан.</w:t>
      </w:r>
    </w:p>
    <w:bookmarkEnd w:id="525"/>
    <w:bookmarkStart w:name="z534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526"/>
    <w:bookmarkStart w:name="z535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527"/>
    <w:bookmarkStart w:name="z536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пределах, установленных законодательством Республики Казахстан. </w:t>
      </w:r>
    </w:p>
    <w:bookmarkEnd w:id="528"/>
    <w:bookmarkStart w:name="z537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представляет предложения по структуре и штатному расписанию Департамента в Комитет.</w:t>
      </w:r>
    </w:p>
    <w:bookmarkEnd w:id="529"/>
    <w:bookmarkStart w:name="z538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Полномочия руководителя Департамента:</w:t>
      </w:r>
    </w:p>
    <w:bookmarkEnd w:id="530"/>
    <w:bookmarkStart w:name="z53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531"/>
    <w:bookmarkStart w:name="z54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532"/>
    <w:bookmarkStart w:name="z54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533"/>
    <w:bookmarkStart w:name="z54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534"/>
    <w:bookmarkStart w:name="z54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535"/>
    <w:bookmarkStart w:name="z54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536"/>
    <w:bookmarkStart w:name="z54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537"/>
    <w:bookmarkStart w:name="z54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538"/>
    <w:bookmarkStart w:name="z54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539"/>
    <w:bookmarkStart w:name="z54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540"/>
    <w:bookmarkStart w:name="z54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541"/>
    <w:bookmarkStart w:name="z55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законами и актами Президента Республики Казахстан.</w:t>
      </w:r>
    </w:p>
    <w:bookmarkEnd w:id="542"/>
    <w:bookmarkStart w:name="z55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543"/>
    <w:bookmarkStart w:name="z552" w:id="5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544"/>
    <w:bookmarkStart w:name="z55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545"/>
    <w:bookmarkStart w:name="z55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46"/>
    <w:bookmarkStart w:name="z55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Имущество, закрепленное за Департаментом, относится к республиканской собственности.</w:t>
      </w:r>
    </w:p>
    <w:bookmarkEnd w:id="547"/>
    <w:bookmarkStart w:name="z55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548"/>
    <w:bookmarkStart w:name="z55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Департамент несет ответственность по своим обязательствам в пределах выделенных финансовых средств. </w:t>
      </w:r>
    </w:p>
    <w:bookmarkEnd w:id="549"/>
    <w:bookmarkStart w:name="z558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550"/>
    <w:bookmarkStart w:name="z55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5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2021 года № 489</w:t>
            </w:r>
          </w:p>
        </w:tc>
      </w:tr>
    </w:tbl>
    <w:bookmarkStart w:name="z561" w:id="5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"Департамент по обеспечению качества в сфере образования Жамбылской области Комитета по обеспечению качества в сфере образования и науки Министерства образования и науки Республики Казахстан"</w:t>
      </w:r>
    </w:p>
    <w:bookmarkEnd w:id="552"/>
    <w:bookmarkStart w:name="z562" w:id="5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53"/>
    <w:bookmarkStart w:name="z563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Жамбылской области Комитета по обеспечению качества в сфере образования и науки Министерства образования и науки Республики Казахстан (далее – Департамент) является территориальным подразделением Комитета по обеспечению качества в сфере образования и науки Министерства образования и науки Республики Казахстан (далее – Комитет) осуществляющим в пределах компетенции Комитета реализационные и контрольные функции в сфере образования и науки, а также участвует в выполнении стратегических функций Министерства образования и науки Республики Казахстан (далее – Министерство) в пределах компетенции Департамента.</w:t>
      </w:r>
    </w:p>
    <w:bookmarkEnd w:id="554"/>
    <w:bookmarkStart w:name="z564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55"/>
    <w:bookmarkStart w:name="z565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счета, открытые в установленном законодательством порядке в территориальных органах казначейства.</w:t>
      </w:r>
    </w:p>
    <w:bookmarkEnd w:id="556"/>
    <w:bookmarkStart w:name="z566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557"/>
    <w:bookmarkStart w:name="z567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558"/>
    <w:bookmarkStart w:name="z568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559"/>
    <w:bookmarkStart w:name="z56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действующим законодательством.</w:t>
      </w:r>
    </w:p>
    <w:bookmarkEnd w:id="560"/>
    <w:bookmarkStart w:name="z57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Юридический адрес Департамента: Республика Казахстан, 080000, Жамбылская область, город Тараз, улица Ыбырайыма Сулейменова, дом 11.</w:t>
      </w:r>
    </w:p>
    <w:bookmarkEnd w:id="561"/>
    <w:bookmarkStart w:name="z57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Полное наименование государственного органа – Государственное учреждение "Департамент по обеспечению качества в сфере образования Жамбылской области Комитета по обеспечению качества в сфере образования и науки Министерства образования и науки Республики Казахстан".</w:t>
      </w:r>
    </w:p>
    <w:bookmarkEnd w:id="562"/>
    <w:bookmarkStart w:name="z57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563"/>
    <w:bookmarkStart w:name="z57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564"/>
    <w:bookmarkStart w:name="z57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565"/>
    <w:bookmarkStart w:name="z57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566"/>
    <w:bookmarkStart w:name="z576" w:id="5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567"/>
    <w:bookmarkStart w:name="z577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568"/>
    <w:bookmarkStart w:name="z57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единой государственной политики в области образования, в пределах компетенции Департамента;</w:t>
      </w:r>
    </w:p>
    <w:bookmarkEnd w:id="569"/>
    <w:bookmarkStart w:name="z57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570"/>
    <w:bookmarkStart w:name="z58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Функции:</w:t>
      </w:r>
    </w:p>
    <w:bookmarkEnd w:id="571"/>
    <w:bookmarkStart w:name="z58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 на предоставление:</w:t>
      </w:r>
    </w:p>
    <w:bookmarkEnd w:id="572"/>
    <w:bookmarkStart w:name="z58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573"/>
    <w:bookmarkStart w:name="z58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574"/>
    <w:bookmarkStart w:name="z58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575"/>
    <w:bookmarkStart w:name="z58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квалификациям, для военных, специальных учебных заведений по группам специальностей;</w:t>
      </w:r>
    </w:p>
    <w:bookmarkEnd w:id="576"/>
    <w:bookmarkStart w:name="z58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квалификациям, для военных, специальных учебных заведений по группам специальностей;</w:t>
      </w:r>
    </w:p>
    <w:bookmarkEnd w:id="577"/>
    <w:bookmarkStart w:name="z58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осуществляет прием уведомлений о начале или прекращении осуществления деятельности в сфере дошкольного воспитания и обучения;</w:t>
      </w:r>
    </w:p>
    <w:bookmarkEnd w:id="578"/>
    <w:bookmarkStart w:name="z58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исключает организацию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</w:t>
      </w:r>
    </w:p>
    <w:bookmarkEnd w:id="579"/>
    <w:bookmarkStart w:name="z58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приостанавливает деятельность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580"/>
    <w:bookmarkStart w:name="z59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ведет государственный электронный реестр разрешений и уведомлений, за исключением информации, содержащей государственные секреты и иную охраняемую законом тайну;</w:t>
      </w:r>
    </w:p>
    <w:bookmarkEnd w:id="581"/>
    <w:bookmarkStart w:name="z59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осуществляет уведомительный порядок в электронном виде посредством государственной информационной системы разрешений и уведомлений согласно правилам ее функционирования;</w:t>
      </w:r>
    </w:p>
    <w:bookmarkEnd w:id="582"/>
    <w:bookmarkStart w:name="z59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осуществляет профилактический контроль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</w:t>
      </w:r>
    </w:p>
    <w:bookmarkEnd w:id="583"/>
    <w:bookmarkStart w:name="z59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образования;</w:t>
      </w:r>
    </w:p>
    <w:bookmarkEnd w:id="584"/>
    <w:bookmarkStart w:name="z59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проведение государственной аттестации организаций образования независимо от ведомственной подчиненности, реализующих:</w:t>
      </w:r>
    </w:p>
    <w:bookmarkEnd w:id="585"/>
    <w:bookmarkStart w:name="z59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bookmarkEnd w:id="586"/>
    <w:bookmarkStart w:name="z59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общеобразовательные учебные программы специализированного образования;</w:t>
      </w:r>
    </w:p>
    <w:bookmarkEnd w:id="587"/>
    <w:bookmarkStart w:name="z59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учебные программы специального образования;</w:t>
      </w:r>
    </w:p>
    <w:bookmarkEnd w:id="588"/>
    <w:bookmarkStart w:name="z59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технического и профессионального, послесреднего образования;</w:t>
      </w:r>
    </w:p>
    <w:bookmarkEnd w:id="589"/>
    <w:bookmarkStart w:name="z59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осуществление государственного контроля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образования, независимо от форм собственности и ведомственной подчиненности;</w:t>
      </w:r>
    </w:p>
    <w:bookmarkEnd w:id="590"/>
    <w:bookmarkStart w:name="z60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</w:t>
      </w:r>
    </w:p>
    <w:bookmarkEnd w:id="591"/>
    <w:bookmarkStart w:name="z601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</w:t>
      </w:r>
    </w:p>
    <w:bookmarkEnd w:id="592"/>
    <w:bookmarkStart w:name="z602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разработка полугодового списка проведения профилактического контроля с посещением субъектов контроля на основании критериев оценки степени риска;</w:t>
      </w:r>
    </w:p>
    <w:bookmarkEnd w:id="593"/>
    <w:bookmarkStart w:name="z603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осуществление процедуры апостилирования документов об образовании (оригиналов);</w:t>
      </w:r>
    </w:p>
    <w:bookmarkEnd w:id="594"/>
    <w:bookmarkStart w:name="z604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участие в проведении мониторинга образовательных достижений обучающихся;</w:t>
      </w:r>
    </w:p>
    <w:bookmarkEnd w:id="595"/>
    <w:bookmarkStart w:name="z605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оказание методологической поддержки организациям образования по результатам мониторинга образовательных достижений;</w:t>
      </w:r>
    </w:p>
    <w:bookmarkEnd w:id="596"/>
    <w:bookmarkStart w:name="z606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участие в заседаниях попечительских советов в школах, организаций технического и профессионального образования, при детских домах в качестве наблюдателей;</w:t>
      </w:r>
    </w:p>
    <w:bookmarkEnd w:id="597"/>
    <w:bookmarkStart w:name="z607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проведение информационно-разъяснительной работы по реализации государственной политики в сфере образования и науки;</w:t>
      </w:r>
    </w:p>
    <w:bookmarkEnd w:id="598"/>
    <w:bookmarkStart w:name="z608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проведение мониторинга готовности организаций образований к новому учебному году (строительство, капитальные и текущие ремонтные работы, материально-техническое обеспечение и оснащенность);</w:t>
      </w:r>
    </w:p>
    <w:bookmarkEnd w:id="599"/>
    <w:bookmarkStart w:name="z609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мониторинга (анализа) в органах управления образованием по обеспечению ими профессиональной деятельности педагогов;</w:t>
      </w:r>
    </w:p>
    <w:bookmarkEnd w:id="600"/>
    <w:bookmarkStart w:name="z610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мониторинга аварийных и трехсменных школ;</w:t>
      </w:r>
    </w:p>
    <w:bookmarkEnd w:id="601"/>
    <w:bookmarkStart w:name="z611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оказание методологической поддержки организациям образования;</w:t>
      </w:r>
    </w:p>
    <w:bookmarkEnd w:id="602"/>
    <w:bookmarkStart w:name="z612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603"/>
    <w:bookmarkStart w:name="z613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взаимодействие с государственными органами, неправительственными и иными организациями, а также координирует деятельность консультативно-совещательного органа по вопросам соблюдения педагогической этики и защиты прав педагога;</w:t>
      </w:r>
    </w:p>
    <w:bookmarkEnd w:id="604"/>
    <w:bookmarkStart w:name="z614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осуществляет взаимодействие с государственными органами, неправительственными и иными организациями по вопросам защиты прав ребенка, усыновления (удочерения), опеки, попечительства, патроната, приемной и гостевой семьи, противодействия детской безнадзорности и беспризорности, предупреждению и профилактике социального сиротства;</w:t>
      </w:r>
    </w:p>
    <w:bookmarkEnd w:id="605"/>
    <w:bookmarkStart w:name="z615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проводит один раз в год мониторинг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направляет его результаты в уполномоченный орган по охране прав детей;</w:t>
      </w:r>
    </w:p>
    <w:bookmarkEnd w:id="606"/>
    <w:bookmarkStart w:name="z616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координация реализации программы нравственно-духовного образования "Самопознание";</w:t>
      </w:r>
    </w:p>
    <w:bookmarkEnd w:id="607"/>
    <w:bookmarkStart w:name="z617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в пределах своей компетенции рассмотрение обращений физических и юридических лиц в установленном законодательством Республики Казахстан порядке;</w:t>
      </w:r>
    </w:p>
    <w:bookmarkEnd w:id="608"/>
    <w:bookmarkStart w:name="z618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предъявлять в суды иски в соответствии с законодательством Республики Казахстан;</w:t>
      </w:r>
    </w:p>
    <w:bookmarkEnd w:id="609"/>
    <w:bookmarkStart w:name="z619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осуществлять иные права, предусмотренные законодательством.</w:t>
      </w:r>
    </w:p>
    <w:bookmarkEnd w:id="610"/>
    <w:bookmarkStart w:name="z620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Права и обязанности:</w:t>
      </w:r>
    </w:p>
    <w:bookmarkEnd w:id="611"/>
    <w:bookmarkStart w:name="z621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612"/>
    <w:bookmarkStart w:name="z622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613"/>
    <w:bookmarkStart w:name="z623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614"/>
    <w:bookmarkStart w:name="z624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615"/>
    <w:bookmarkStart w:name="z625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616"/>
    <w:bookmarkStart w:name="z626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617"/>
    <w:bookmarkStart w:name="z627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при проведении контроля над проверяемыми субъектами;</w:t>
      </w:r>
    </w:p>
    <w:bookmarkEnd w:id="618"/>
    <w:bookmarkStart w:name="z628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619"/>
    <w:bookmarkStart w:name="z629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620"/>
    <w:bookmarkStart w:name="z630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621"/>
    <w:bookmarkStart w:name="z631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622"/>
    <w:bookmarkStart w:name="z632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давать разъяснения по вопросам, входящим в компетенцию Департамента;</w:t>
      </w:r>
    </w:p>
    <w:bookmarkEnd w:id="623"/>
    <w:bookmarkStart w:name="z633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обеспечивать доступность стандартов государственных услуг;</w:t>
      </w:r>
    </w:p>
    <w:bookmarkEnd w:id="624"/>
    <w:bookmarkStart w:name="z634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обеспечивать информированность потребителей государственных услуг о порядке оказания государственных услуг;</w:t>
      </w:r>
    </w:p>
    <w:bookmarkEnd w:id="625"/>
    <w:bookmarkStart w:name="z635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предоставлять соответствующую информацию в уполномоченные органы в области оказания государственных услуг;</w:t>
      </w:r>
    </w:p>
    <w:bookmarkEnd w:id="626"/>
    <w:bookmarkStart w:name="z636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627"/>
    <w:bookmarkStart w:name="z637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получать методическую помощь по направлениям деятельности Комитета и уполномоченного органа по охране прав детей;</w:t>
      </w:r>
    </w:p>
    <w:bookmarkEnd w:id="628"/>
    <w:bookmarkStart w:name="z638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629"/>
    <w:bookmarkStart w:name="z639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осуществлять иные права, предусмотренные законодательными актами Республики Казахстан.</w:t>
      </w:r>
    </w:p>
    <w:bookmarkEnd w:id="630"/>
    <w:bookmarkStart w:name="z640" w:id="6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631"/>
    <w:bookmarkStart w:name="z641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632"/>
    <w:bookmarkStart w:name="z642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пределах, установленных законодательством Республики Казахстан. </w:t>
      </w:r>
    </w:p>
    <w:bookmarkEnd w:id="633"/>
    <w:bookmarkStart w:name="z643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представляет предложения по структуре и штатному расписанию Департамента в Комитет.</w:t>
      </w:r>
    </w:p>
    <w:bookmarkEnd w:id="634"/>
    <w:bookmarkStart w:name="z644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Полномочия руководителя Департамента:</w:t>
      </w:r>
    </w:p>
    <w:bookmarkEnd w:id="635"/>
    <w:bookmarkStart w:name="z645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636"/>
    <w:bookmarkStart w:name="z646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637"/>
    <w:bookmarkStart w:name="z647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638"/>
    <w:bookmarkStart w:name="z648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639"/>
    <w:bookmarkStart w:name="z649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640"/>
    <w:bookmarkStart w:name="z650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641"/>
    <w:bookmarkStart w:name="z651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642"/>
    <w:bookmarkStart w:name="z652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643"/>
    <w:bookmarkStart w:name="z653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644"/>
    <w:bookmarkStart w:name="z654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645"/>
    <w:bookmarkStart w:name="z655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646"/>
    <w:bookmarkStart w:name="z656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законами и актами Президента Республики Казахстан.</w:t>
      </w:r>
    </w:p>
    <w:bookmarkEnd w:id="647"/>
    <w:bookmarkStart w:name="z657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648"/>
    <w:bookmarkStart w:name="z658" w:id="6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649"/>
    <w:bookmarkStart w:name="z659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650"/>
    <w:bookmarkStart w:name="z660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51"/>
    <w:bookmarkStart w:name="z661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Имущество, закрепленное за Департаментом, относится к республиканской собственности.</w:t>
      </w:r>
    </w:p>
    <w:bookmarkEnd w:id="652"/>
    <w:bookmarkStart w:name="z662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653"/>
    <w:bookmarkStart w:name="z663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Департамент несет ответственность по своим обязательствам в пределах выделенных финансовых средств. </w:t>
      </w:r>
    </w:p>
    <w:bookmarkEnd w:id="654"/>
    <w:bookmarkStart w:name="z664" w:id="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655"/>
    <w:bookmarkStart w:name="z665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6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2021 года № 489</w:t>
            </w:r>
          </w:p>
        </w:tc>
      </w:tr>
    </w:tbl>
    <w:bookmarkStart w:name="z667" w:id="6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"Департамент по обеспечению качества в сфере образования Карагандинской области Комитета по обеспечению качества в сфере образования и науки Министерства образования и науки Республики Казахстан"</w:t>
      </w:r>
    </w:p>
    <w:bookmarkEnd w:id="657"/>
    <w:bookmarkStart w:name="z668" w:id="6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58"/>
    <w:bookmarkStart w:name="z669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Карагандинской области Комитета по обеспечению качества в сфере образования и науки Министерства образования и науки Республики Казахстан (далее – Департамент) является территориальным подразделением Комитета по обеспечению качества в сфере образования и науки Министерства образования и науки Республики Казахстан (далее – Комитет) осуществляющим в пределах компетенции Комитета реализационные и контрольные функции в сфере образования и науки, а также участвует в выполнении стратегических функций Министерства образования и науки Республики Казахстан (далее – Министерство) в пределах компетенции Департамента.</w:t>
      </w:r>
    </w:p>
    <w:bookmarkEnd w:id="659"/>
    <w:bookmarkStart w:name="z670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60"/>
    <w:bookmarkStart w:name="z671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счета, открытые в установленном законодательством порядке в территориальных органах казначейства.</w:t>
      </w:r>
    </w:p>
    <w:bookmarkEnd w:id="661"/>
    <w:bookmarkStart w:name="z672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662"/>
    <w:bookmarkStart w:name="z673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663"/>
    <w:bookmarkStart w:name="z674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664"/>
    <w:bookmarkStart w:name="z675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действующим законодательством.</w:t>
      </w:r>
    </w:p>
    <w:bookmarkEnd w:id="665"/>
    <w:bookmarkStart w:name="z676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Юридический адрес Департамента: Республика Казахстан, 100028, Карагандинская область, город Караганда, район Казыбек би, улица Костенко, дом 6.</w:t>
      </w:r>
    </w:p>
    <w:bookmarkEnd w:id="666"/>
    <w:bookmarkStart w:name="z677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Полное наименование государственного органа – Государственное учреждение "Департамент по обеспечению качества в сфере образования Карагандинской области Комитета по обеспечению качества в сфере образования и науки Министерства образования и науки Республики Казахстан".</w:t>
      </w:r>
    </w:p>
    <w:bookmarkEnd w:id="667"/>
    <w:bookmarkStart w:name="z678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668"/>
    <w:bookmarkStart w:name="z679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669"/>
    <w:bookmarkStart w:name="z680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670"/>
    <w:bookmarkStart w:name="z681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671"/>
    <w:bookmarkStart w:name="z682" w:id="6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672"/>
    <w:bookmarkStart w:name="z68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673"/>
    <w:bookmarkStart w:name="z684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единой государственной политики в области образования, в пределах компетенции Департамента;</w:t>
      </w:r>
    </w:p>
    <w:bookmarkEnd w:id="674"/>
    <w:bookmarkStart w:name="z685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675"/>
    <w:bookmarkStart w:name="z686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Функции:</w:t>
      </w:r>
    </w:p>
    <w:bookmarkEnd w:id="676"/>
    <w:bookmarkStart w:name="z687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 на предоставление:</w:t>
      </w:r>
    </w:p>
    <w:bookmarkEnd w:id="677"/>
    <w:bookmarkStart w:name="z688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678"/>
    <w:bookmarkStart w:name="z689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679"/>
    <w:bookmarkStart w:name="z690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680"/>
    <w:bookmarkStart w:name="z691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квалификациям, для военных, специальных учебных заведений по группам специальностей;</w:t>
      </w:r>
    </w:p>
    <w:bookmarkEnd w:id="681"/>
    <w:bookmarkStart w:name="z692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квалификациям, для военных, специальных учебных заведений по группам специальностей;</w:t>
      </w:r>
    </w:p>
    <w:bookmarkEnd w:id="682"/>
    <w:bookmarkStart w:name="z693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осуществляет прием уведомлений о начале или прекращении осуществления деятельности в сфере дошкольного воспитания и обучения;</w:t>
      </w:r>
    </w:p>
    <w:bookmarkEnd w:id="683"/>
    <w:bookmarkStart w:name="z694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исключает организацию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</w:t>
      </w:r>
    </w:p>
    <w:bookmarkEnd w:id="684"/>
    <w:bookmarkStart w:name="z695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приостанавливает деятельность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685"/>
    <w:bookmarkStart w:name="z696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ведет государственный электронный реестр разрешений и уведомлений, за исключением информации, содержащей государственные секреты и иную охраняемую законом тайну;</w:t>
      </w:r>
    </w:p>
    <w:bookmarkEnd w:id="686"/>
    <w:bookmarkStart w:name="z697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осуществляет уведомительный порядок в электронном виде посредством государственной информационной системы разрешений и уведомлений согласно правилам ее функционирования;</w:t>
      </w:r>
    </w:p>
    <w:bookmarkEnd w:id="687"/>
    <w:bookmarkStart w:name="z698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осуществляет профилактический контроль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</w:t>
      </w:r>
    </w:p>
    <w:bookmarkEnd w:id="688"/>
    <w:bookmarkStart w:name="z699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образования;</w:t>
      </w:r>
    </w:p>
    <w:bookmarkEnd w:id="689"/>
    <w:bookmarkStart w:name="z700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проведение государственной аттестации организаций образования независимо от ведомственной подчиненности, реализующих:</w:t>
      </w:r>
    </w:p>
    <w:bookmarkEnd w:id="690"/>
    <w:bookmarkStart w:name="z701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bookmarkEnd w:id="691"/>
    <w:bookmarkStart w:name="z702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общеобразовательные учебные программы специализированного образования;</w:t>
      </w:r>
    </w:p>
    <w:bookmarkEnd w:id="692"/>
    <w:bookmarkStart w:name="z703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учебные программы специального образования;</w:t>
      </w:r>
    </w:p>
    <w:bookmarkEnd w:id="693"/>
    <w:bookmarkStart w:name="z704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технического и профессионального, послесреднего образования;</w:t>
      </w:r>
    </w:p>
    <w:bookmarkEnd w:id="694"/>
    <w:bookmarkStart w:name="z705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осуществление государственного контроля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образования, независимо от форм собственности и ведомственной подчиненности;</w:t>
      </w:r>
    </w:p>
    <w:bookmarkEnd w:id="695"/>
    <w:bookmarkStart w:name="z706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</w:t>
      </w:r>
    </w:p>
    <w:bookmarkEnd w:id="696"/>
    <w:bookmarkStart w:name="z707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</w:t>
      </w:r>
    </w:p>
    <w:bookmarkEnd w:id="697"/>
    <w:bookmarkStart w:name="z708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разработка полугодового списка проведения профилактического контроля с посещением субъектов контроля на основании критериев оценки степени риска;</w:t>
      </w:r>
    </w:p>
    <w:bookmarkEnd w:id="698"/>
    <w:bookmarkStart w:name="z709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осуществление процедуры апостилирования документов об образовании (оригиналов);</w:t>
      </w:r>
    </w:p>
    <w:bookmarkEnd w:id="699"/>
    <w:bookmarkStart w:name="z710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участие в проведении мониторинга образовательных достижений обучающихся;</w:t>
      </w:r>
    </w:p>
    <w:bookmarkEnd w:id="700"/>
    <w:bookmarkStart w:name="z711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оказание методологической поддержки организациям образования по результатам мониторинга образовательных достижений;</w:t>
      </w:r>
    </w:p>
    <w:bookmarkEnd w:id="701"/>
    <w:bookmarkStart w:name="z712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участие в заседаниях попечительских советов в школах, организаций технического и профессионального образования, при детских домах в качестве наблюдателей;</w:t>
      </w:r>
    </w:p>
    <w:bookmarkEnd w:id="702"/>
    <w:bookmarkStart w:name="z713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проведение информационно-разъяснительной работы по реализации государственной политики в сфере образования и науки;</w:t>
      </w:r>
    </w:p>
    <w:bookmarkEnd w:id="703"/>
    <w:bookmarkStart w:name="z714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проведение мониторинга готовности организаций образований к новому учебному году (строительство, капитальные и текущие ремонтные работы, материально-техническое обеспечение и оснащенность);</w:t>
      </w:r>
    </w:p>
    <w:bookmarkEnd w:id="704"/>
    <w:bookmarkStart w:name="z715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мониторинга (анализа) в органах управления образованием по обеспечению ими профессиональной деятельности педагогов;</w:t>
      </w:r>
    </w:p>
    <w:bookmarkEnd w:id="705"/>
    <w:bookmarkStart w:name="z716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мониторинга аварийных и трехсменных школ;</w:t>
      </w:r>
    </w:p>
    <w:bookmarkEnd w:id="706"/>
    <w:bookmarkStart w:name="z717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оказание методологической поддержки организациям образования;</w:t>
      </w:r>
    </w:p>
    <w:bookmarkEnd w:id="707"/>
    <w:bookmarkStart w:name="z718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708"/>
    <w:bookmarkStart w:name="z719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взаимодействие с государственными органами, неправительственными и иными организациями, а также координирует деятельность консультативно-совещательного органа по вопросам соблюдения педагогической этики и защиты прав педагога;</w:t>
      </w:r>
    </w:p>
    <w:bookmarkEnd w:id="709"/>
    <w:bookmarkStart w:name="z720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осуществляет взаимодействие с государственными органами, неправительственными и иными организациями по вопросам защиты прав ребенка, усыновления (удочерения), опеки, попечительства, патроната, приемной и гостевой семьи, противодействия детской безнадзорности и беспризорности, предупреждению и профилактике социального сиротства;</w:t>
      </w:r>
    </w:p>
    <w:bookmarkEnd w:id="710"/>
    <w:bookmarkStart w:name="z721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проводит один раз в год мониторинг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направляет его результаты в уполномоченный орган по охране прав детей;</w:t>
      </w:r>
    </w:p>
    <w:bookmarkEnd w:id="711"/>
    <w:bookmarkStart w:name="z722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координация реализации программы нравственно-духовного образования "Самопознание";</w:t>
      </w:r>
    </w:p>
    <w:bookmarkEnd w:id="712"/>
    <w:bookmarkStart w:name="z723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в пределах своей компетенции рассмотрение обращений физических и юридических лиц в установленном законодательством Республики Казахстан порядке;</w:t>
      </w:r>
    </w:p>
    <w:bookmarkEnd w:id="713"/>
    <w:bookmarkStart w:name="z724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предъявлять в суды иски в соответствии с законодательством Республики Казахстан;</w:t>
      </w:r>
    </w:p>
    <w:bookmarkEnd w:id="714"/>
    <w:bookmarkStart w:name="z725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осуществлять иные права, предусмотренные законодательством.</w:t>
      </w:r>
    </w:p>
    <w:bookmarkEnd w:id="715"/>
    <w:bookmarkStart w:name="z726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Права и обязанности:</w:t>
      </w:r>
    </w:p>
    <w:bookmarkEnd w:id="716"/>
    <w:bookmarkStart w:name="z727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717"/>
    <w:bookmarkStart w:name="z728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718"/>
    <w:bookmarkStart w:name="z729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719"/>
    <w:bookmarkStart w:name="z730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720"/>
    <w:bookmarkStart w:name="z731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721"/>
    <w:bookmarkStart w:name="z732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722"/>
    <w:bookmarkStart w:name="z733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при проведении контроля над проверяемыми субъектами;</w:t>
      </w:r>
    </w:p>
    <w:bookmarkEnd w:id="723"/>
    <w:bookmarkStart w:name="z734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724"/>
    <w:bookmarkStart w:name="z735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725"/>
    <w:bookmarkStart w:name="z736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726"/>
    <w:bookmarkStart w:name="z737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727"/>
    <w:bookmarkStart w:name="z738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давать разъяснения по вопросам, входящим в компетенцию Департамента;</w:t>
      </w:r>
    </w:p>
    <w:bookmarkEnd w:id="728"/>
    <w:bookmarkStart w:name="z739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обеспечивать доступность стандартов государственных услуг;</w:t>
      </w:r>
    </w:p>
    <w:bookmarkEnd w:id="729"/>
    <w:bookmarkStart w:name="z740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обеспечивать информированность потребителей государственных услуг о порядке оказания государственных услуг;</w:t>
      </w:r>
    </w:p>
    <w:bookmarkEnd w:id="730"/>
    <w:bookmarkStart w:name="z741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предоставлять соответствующую информацию в уполномоченные органы в области оказания государственных услуг;</w:t>
      </w:r>
    </w:p>
    <w:bookmarkEnd w:id="731"/>
    <w:bookmarkStart w:name="z742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732"/>
    <w:bookmarkStart w:name="z743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получать методическую помощь по направлениям деятельности Комитета и уполномоченного органа по охране прав детей;</w:t>
      </w:r>
    </w:p>
    <w:bookmarkEnd w:id="733"/>
    <w:bookmarkStart w:name="z744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734"/>
    <w:bookmarkStart w:name="z745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осуществлять иные права, предусмотренные законодательными актами Республики Казахстан.</w:t>
      </w:r>
    </w:p>
    <w:bookmarkEnd w:id="735"/>
    <w:bookmarkStart w:name="z746" w:id="7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736"/>
    <w:bookmarkStart w:name="z747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737"/>
    <w:bookmarkStart w:name="z748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пределах, установленных законодательством Республики Казахстан. </w:t>
      </w:r>
    </w:p>
    <w:bookmarkEnd w:id="738"/>
    <w:bookmarkStart w:name="z749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представляет предложения по структуре и штатному расписанию Департамента в Комитет.</w:t>
      </w:r>
    </w:p>
    <w:bookmarkEnd w:id="739"/>
    <w:bookmarkStart w:name="z750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Полномочия руководителя Департамента:</w:t>
      </w:r>
    </w:p>
    <w:bookmarkEnd w:id="740"/>
    <w:bookmarkStart w:name="z751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741"/>
    <w:bookmarkStart w:name="z752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742"/>
    <w:bookmarkStart w:name="z753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743"/>
    <w:bookmarkStart w:name="z754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744"/>
    <w:bookmarkStart w:name="z755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745"/>
    <w:bookmarkStart w:name="z756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746"/>
    <w:bookmarkStart w:name="z757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747"/>
    <w:bookmarkStart w:name="z758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748"/>
    <w:bookmarkStart w:name="z759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749"/>
    <w:bookmarkStart w:name="z760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750"/>
    <w:bookmarkStart w:name="z761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751"/>
    <w:bookmarkStart w:name="z762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законами и актами Президента Республики Казахстан.</w:t>
      </w:r>
    </w:p>
    <w:bookmarkEnd w:id="752"/>
    <w:bookmarkStart w:name="z763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753"/>
    <w:bookmarkStart w:name="z764" w:id="7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754"/>
    <w:bookmarkStart w:name="z765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755"/>
    <w:bookmarkStart w:name="z766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56"/>
    <w:bookmarkStart w:name="z767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Имущество, закрепленное за Департаментом, относится к республиканской собственности.</w:t>
      </w:r>
    </w:p>
    <w:bookmarkEnd w:id="757"/>
    <w:bookmarkStart w:name="z768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758"/>
    <w:bookmarkStart w:name="z769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Департамент несет ответственность по своим обязательствам в пределах выделенных финансовых средств. </w:t>
      </w:r>
    </w:p>
    <w:bookmarkEnd w:id="759"/>
    <w:bookmarkStart w:name="z770" w:id="7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760"/>
    <w:bookmarkStart w:name="z771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7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2021 года № 489</w:t>
            </w:r>
          </w:p>
        </w:tc>
      </w:tr>
    </w:tbl>
    <w:bookmarkStart w:name="z773" w:id="7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"Департамент по обеспечению качества в сфере образования Костанайской области Комитета по обеспечению качества в сфере образования и науки Министерства образования и науки Республики Казахстан"</w:t>
      </w:r>
    </w:p>
    <w:bookmarkEnd w:id="762"/>
    <w:bookmarkStart w:name="z774" w:id="7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63"/>
    <w:bookmarkStart w:name="z775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Костанайской области Комитета по обеспечению качества в сфере образования и науки Министерства образования и науки Республики Казахстан (далее – Департамент) является территориальным подразделением Комитета по обеспечению качества в сфере образования и науки Министерства образования и науки Республики Казахстан (далее – Комитет) осуществляющим в пределах компетенции Комитета реализационные и контрольные функции в сфере образования и науки, а также участвует в выполнении стратегических функций Министерства образования и науки Республики Казахстан (далее – Министерство) в пределах компетенции Департамента.</w:t>
      </w:r>
    </w:p>
    <w:bookmarkEnd w:id="764"/>
    <w:bookmarkStart w:name="z776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65"/>
    <w:bookmarkStart w:name="z777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счета, открытые в установленном законодательством порядке в территориальных органах казначейства.</w:t>
      </w:r>
    </w:p>
    <w:bookmarkEnd w:id="766"/>
    <w:bookmarkStart w:name="z778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767"/>
    <w:bookmarkStart w:name="z779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768"/>
    <w:bookmarkStart w:name="z780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769"/>
    <w:bookmarkStart w:name="z781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действующим законодательством.</w:t>
      </w:r>
    </w:p>
    <w:bookmarkEnd w:id="770"/>
    <w:bookmarkStart w:name="z782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Юридический адрес Департамента: Республика Казахстан, 110000, Костанайская область, город Костанай, улица Гоголя, дом 177 "А".</w:t>
      </w:r>
    </w:p>
    <w:bookmarkEnd w:id="771"/>
    <w:bookmarkStart w:name="z783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Полное наименование государственного органа – Государственное учреждение "Департамент по обеспечению качества в сфере образования Костанайской области Комитета по обеспечению качества в сфере образования и науки Министерства образования и науки Республики Казахстан".</w:t>
      </w:r>
    </w:p>
    <w:bookmarkEnd w:id="772"/>
    <w:bookmarkStart w:name="z784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773"/>
    <w:bookmarkStart w:name="z785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774"/>
    <w:bookmarkStart w:name="z786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775"/>
    <w:bookmarkStart w:name="z787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776"/>
    <w:bookmarkStart w:name="z788" w:id="7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777"/>
    <w:bookmarkStart w:name="z789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778"/>
    <w:bookmarkStart w:name="z790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единой государственной политики в области образования, в пределах компетенции Департамента;</w:t>
      </w:r>
    </w:p>
    <w:bookmarkEnd w:id="779"/>
    <w:bookmarkStart w:name="z791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780"/>
    <w:bookmarkStart w:name="z792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Функции:</w:t>
      </w:r>
    </w:p>
    <w:bookmarkEnd w:id="781"/>
    <w:bookmarkStart w:name="z793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 на предоставление:</w:t>
      </w:r>
    </w:p>
    <w:bookmarkEnd w:id="782"/>
    <w:bookmarkStart w:name="z794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783"/>
    <w:bookmarkStart w:name="z795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784"/>
    <w:bookmarkStart w:name="z796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785"/>
    <w:bookmarkStart w:name="z797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квалификациям, для военных, специальных учебных заведений по группам специальностей;</w:t>
      </w:r>
    </w:p>
    <w:bookmarkEnd w:id="786"/>
    <w:bookmarkStart w:name="z798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квалификациям, для военных, специальных учебных заведений по группам специальностей;</w:t>
      </w:r>
    </w:p>
    <w:bookmarkEnd w:id="787"/>
    <w:bookmarkStart w:name="z799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осуществляет прием уведомлений о начале или прекращении осуществления деятельности в сфере дошкольного воспитания и обучения;</w:t>
      </w:r>
    </w:p>
    <w:bookmarkEnd w:id="788"/>
    <w:bookmarkStart w:name="z800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исключает организацию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</w:t>
      </w:r>
    </w:p>
    <w:bookmarkEnd w:id="789"/>
    <w:bookmarkStart w:name="z801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приостанавливает деятельность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790"/>
    <w:bookmarkStart w:name="z802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ведет государственный электронный реестр разрешений и уведомлений, за исключением информации, содержащей государственные секреты и иную охраняемую законом тайну;</w:t>
      </w:r>
    </w:p>
    <w:bookmarkEnd w:id="791"/>
    <w:bookmarkStart w:name="z803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осуществляет уведомительный порядок в электронном виде посредством государственной информационной системы разрешений и уведомлений согласно правилам ее функционирования;</w:t>
      </w:r>
    </w:p>
    <w:bookmarkEnd w:id="792"/>
    <w:bookmarkStart w:name="z804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осуществляет профилактический контроль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</w:t>
      </w:r>
    </w:p>
    <w:bookmarkEnd w:id="793"/>
    <w:bookmarkStart w:name="z805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образования;</w:t>
      </w:r>
    </w:p>
    <w:bookmarkEnd w:id="794"/>
    <w:bookmarkStart w:name="z806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проведение государственной аттестации организаций образования независимо от ведомственной подчиненности, реализующих:</w:t>
      </w:r>
    </w:p>
    <w:bookmarkEnd w:id="795"/>
    <w:bookmarkStart w:name="z807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bookmarkEnd w:id="796"/>
    <w:bookmarkStart w:name="z808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общеобразовательные учебные программы специализированного образования;</w:t>
      </w:r>
    </w:p>
    <w:bookmarkEnd w:id="797"/>
    <w:bookmarkStart w:name="z809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учебные программы специального образования;</w:t>
      </w:r>
    </w:p>
    <w:bookmarkEnd w:id="798"/>
    <w:bookmarkStart w:name="z810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технического и профессионального, послесреднего образования;</w:t>
      </w:r>
    </w:p>
    <w:bookmarkEnd w:id="799"/>
    <w:bookmarkStart w:name="z811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осуществление государственного контроля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образования, независимо от форм собственности и ведомственной подчиненности;</w:t>
      </w:r>
    </w:p>
    <w:bookmarkEnd w:id="800"/>
    <w:bookmarkStart w:name="z812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</w:t>
      </w:r>
    </w:p>
    <w:bookmarkEnd w:id="801"/>
    <w:bookmarkStart w:name="z813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</w:t>
      </w:r>
    </w:p>
    <w:bookmarkEnd w:id="802"/>
    <w:bookmarkStart w:name="z814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разработка полугодового списка проведения профилактического контроля с посещением субъектов контроля на основании критериев оценки степени риска;</w:t>
      </w:r>
    </w:p>
    <w:bookmarkEnd w:id="803"/>
    <w:bookmarkStart w:name="z815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осуществление процедуры апостилирования документов об образовании (оригиналов);</w:t>
      </w:r>
    </w:p>
    <w:bookmarkEnd w:id="804"/>
    <w:bookmarkStart w:name="z816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участие в проведении мониторинга образовательных достижений обучающихся;</w:t>
      </w:r>
    </w:p>
    <w:bookmarkEnd w:id="805"/>
    <w:bookmarkStart w:name="z817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оказание методологической поддержки организациям образования по результатам мониторинга образовательных достижений;</w:t>
      </w:r>
    </w:p>
    <w:bookmarkEnd w:id="806"/>
    <w:bookmarkStart w:name="z818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участие в заседаниях попечительских советов в школах, организаций технического и профессионального образования, при детских домах в качестве наблюдателей;</w:t>
      </w:r>
    </w:p>
    <w:bookmarkEnd w:id="807"/>
    <w:bookmarkStart w:name="z819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проведение информационно-разъяснительной работы по реализации государственной политики в сфере образования и науки;</w:t>
      </w:r>
    </w:p>
    <w:bookmarkEnd w:id="808"/>
    <w:bookmarkStart w:name="z820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проведение мониторинга готовности организаций образований к новому учебному году (строительство, капитальные и текущие ремонтные работы, материально-техническое обеспечение и оснащенность);</w:t>
      </w:r>
    </w:p>
    <w:bookmarkEnd w:id="809"/>
    <w:bookmarkStart w:name="z821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мониторинга (анализа) в органах управления образованием по обеспечению ими профессиональной деятельности педагогов;</w:t>
      </w:r>
    </w:p>
    <w:bookmarkEnd w:id="810"/>
    <w:bookmarkStart w:name="z822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мониторинга аварийных и трехсменных школ;</w:t>
      </w:r>
    </w:p>
    <w:bookmarkEnd w:id="811"/>
    <w:bookmarkStart w:name="z823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оказание методологической поддержки организациям образования;</w:t>
      </w:r>
    </w:p>
    <w:bookmarkEnd w:id="812"/>
    <w:bookmarkStart w:name="z824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813"/>
    <w:bookmarkStart w:name="z825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взаимодействие с государственными органами, неправительственными и иными организациями, а также координирует деятельность консультативно-совещательного органа по вопросам соблюдения педагогической этики и защиты прав педагога;</w:t>
      </w:r>
    </w:p>
    <w:bookmarkEnd w:id="814"/>
    <w:bookmarkStart w:name="z826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осуществляет взаимодействие с государственными органами, неправительственными и иными организациями по вопросам защиты прав ребенка, усыновления (удочерения), опеки, попечительства, патроната, приемной и гостевой семьи, противодействия детской безнадзорности и беспризорности, предупреждению и профилактике социального сиротства;</w:t>
      </w:r>
    </w:p>
    <w:bookmarkEnd w:id="815"/>
    <w:bookmarkStart w:name="z827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проводит один раз в год мониторинг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направляет его результаты в уполномоченный орган по охране прав детей;</w:t>
      </w:r>
    </w:p>
    <w:bookmarkEnd w:id="816"/>
    <w:bookmarkStart w:name="z828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координация реализации программы нравственно-духовного образования "Самопознание";</w:t>
      </w:r>
    </w:p>
    <w:bookmarkEnd w:id="817"/>
    <w:bookmarkStart w:name="z829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в пределах своей компетенции рассмотрение обращений физических и юридических лиц в установленном законодательством Республики Казахстан порядке;</w:t>
      </w:r>
    </w:p>
    <w:bookmarkEnd w:id="818"/>
    <w:bookmarkStart w:name="z830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предъявлять в суды иски в соответствии с законодательством Республики Казахстан;</w:t>
      </w:r>
    </w:p>
    <w:bookmarkEnd w:id="819"/>
    <w:bookmarkStart w:name="z831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осуществлять иные права, предусмотренные законодательством.</w:t>
      </w:r>
    </w:p>
    <w:bookmarkEnd w:id="820"/>
    <w:bookmarkStart w:name="z832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Права и обязанности:</w:t>
      </w:r>
    </w:p>
    <w:bookmarkEnd w:id="821"/>
    <w:bookmarkStart w:name="z833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822"/>
    <w:bookmarkStart w:name="z834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823"/>
    <w:bookmarkStart w:name="z835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824"/>
    <w:bookmarkStart w:name="z836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825"/>
    <w:bookmarkStart w:name="z837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826"/>
    <w:bookmarkStart w:name="z838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827"/>
    <w:bookmarkStart w:name="z839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при проведении контроля над проверяемыми субъектами;</w:t>
      </w:r>
    </w:p>
    <w:bookmarkEnd w:id="828"/>
    <w:bookmarkStart w:name="z840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829"/>
    <w:bookmarkStart w:name="z841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830"/>
    <w:bookmarkStart w:name="z842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831"/>
    <w:bookmarkStart w:name="z843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832"/>
    <w:bookmarkStart w:name="z844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давать разъяснения по вопросам, входящим в компетенцию Департамента;</w:t>
      </w:r>
    </w:p>
    <w:bookmarkEnd w:id="833"/>
    <w:bookmarkStart w:name="z845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обеспечивать доступность стандартов государственных услуг;</w:t>
      </w:r>
    </w:p>
    <w:bookmarkEnd w:id="834"/>
    <w:bookmarkStart w:name="z846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обеспечивать информированность потребителей государственных услуг о порядке оказания государственных услуг;</w:t>
      </w:r>
    </w:p>
    <w:bookmarkEnd w:id="835"/>
    <w:bookmarkStart w:name="z847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предоставлять соответствующую информацию в уполномоченные органы в области оказания государственных услуг;</w:t>
      </w:r>
    </w:p>
    <w:bookmarkEnd w:id="836"/>
    <w:bookmarkStart w:name="z848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837"/>
    <w:bookmarkStart w:name="z849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получать методическую помощь по направлениям деятельности Комитета и уполномоченного органа по охране прав детей;</w:t>
      </w:r>
    </w:p>
    <w:bookmarkEnd w:id="838"/>
    <w:bookmarkStart w:name="z850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839"/>
    <w:bookmarkStart w:name="z851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осуществлять иные права, предусмотренные законодательными актами Республики Казахстан.</w:t>
      </w:r>
    </w:p>
    <w:bookmarkEnd w:id="840"/>
    <w:bookmarkStart w:name="z852" w:id="8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841"/>
    <w:bookmarkStart w:name="z853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842"/>
    <w:bookmarkStart w:name="z854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пределах, установленных законодательством Республики Казахстан. </w:t>
      </w:r>
    </w:p>
    <w:bookmarkEnd w:id="843"/>
    <w:bookmarkStart w:name="z855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представляет предложения по структуре и штатному расписанию Департамента в Комитет.</w:t>
      </w:r>
    </w:p>
    <w:bookmarkEnd w:id="844"/>
    <w:bookmarkStart w:name="z856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Полномочия руководителя Департамента:</w:t>
      </w:r>
    </w:p>
    <w:bookmarkEnd w:id="845"/>
    <w:bookmarkStart w:name="z857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846"/>
    <w:bookmarkStart w:name="z858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847"/>
    <w:bookmarkStart w:name="z859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848"/>
    <w:bookmarkStart w:name="z860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849"/>
    <w:bookmarkStart w:name="z861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850"/>
    <w:bookmarkStart w:name="z862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851"/>
    <w:bookmarkStart w:name="z863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852"/>
    <w:bookmarkStart w:name="z864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853"/>
    <w:bookmarkStart w:name="z865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854"/>
    <w:bookmarkStart w:name="z866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855"/>
    <w:bookmarkStart w:name="z867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856"/>
    <w:bookmarkStart w:name="z868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законами и актами Президента Республики Казахстан.</w:t>
      </w:r>
    </w:p>
    <w:bookmarkEnd w:id="857"/>
    <w:bookmarkStart w:name="z869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858"/>
    <w:bookmarkStart w:name="z870" w:id="8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859"/>
    <w:bookmarkStart w:name="z871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860"/>
    <w:bookmarkStart w:name="z872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61"/>
    <w:bookmarkStart w:name="z873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Имущество, закрепленное за Департаментом, относится к республиканской собственности.</w:t>
      </w:r>
    </w:p>
    <w:bookmarkEnd w:id="862"/>
    <w:bookmarkStart w:name="z874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863"/>
    <w:bookmarkStart w:name="z875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Департамент несет ответственность по своим обязательствам в пределах выделенных финансовых средств. </w:t>
      </w:r>
    </w:p>
    <w:bookmarkEnd w:id="864"/>
    <w:bookmarkStart w:name="z876" w:id="8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865"/>
    <w:bookmarkStart w:name="z877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8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2021 года № 489</w:t>
            </w:r>
          </w:p>
        </w:tc>
      </w:tr>
    </w:tbl>
    <w:bookmarkStart w:name="z879" w:id="8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"Департамент по обеспечению качества в сфере образования Кызылординской области Комитета по обеспечению качества в сфере образования и науки Министерства образования и науки Республики Казахстан"</w:t>
      </w:r>
    </w:p>
    <w:bookmarkEnd w:id="867"/>
    <w:bookmarkStart w:name="z880" w:id="8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68"/>
    <w:bookmarkStart w:name="z881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Кызылординской области Комитета по обеспечению качества в сфере образования и науки Министерства образования и науки Республики Казахстан (далее – Департамент) является территориальным подразделением Комитета по обеспечению качества в сфере образования и науки Министерства образования и науки Республики Казахстан (далее – Комитет) осуществляющим в пределах компетенции Комитета реализационные и контрольные функции в сфере образования и науки, а также участвует в выполнении стратегических функций Министерства образования и науки Республики Казахстан (далее – Министерство) в пределах компетенции Департамента.</w:t>
      </w:r>
    </w:p>
    <w:bookmarkEnd w:id="869"/>
    <w:bookmarkStart w:name="z882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70"/>
    <w:bookmarkStart w:name="z883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счета, открытые в установленном законодательством порядке в территориальных органах казначейства.</w:t>
      </w:r>
    </w:p>
    <w:bookmarkEnd w:id="871"/>
    <w:bookmarkStart w:name="z884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872"/>
    <w:bookmarkStart w:name="z885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873"/>
    <w:bookmarkStart w:name="z886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874"/>
    <w:bookmarkStart w:name="z887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действующим законодательством.</w:t>
      </w:r>
    </w:p>
    <w:bookmarkEnd w:id="875"/>
    <w:bookmarkStart w:name="z888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Юридический адрес Департамента: Республика Казахстан, 120014, Кызылординская область, город Кызылорда, улица Толе би, дом 36.</w:t>
      </w:r>
    </w:p>
    <w:bookmarkEnd w:id="876"/>
    <w:bookmarkStart w:name="z889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Полное наименование государственного органа – Государственное учреждение "Департамент по обеспечению качества в сфере образования Кызылординской области Комитета по обеспечению качества в сфере образования и науки Министерства образования и науки Республики Казахстан".</w:t>
      </w:r>
    </w:p>
    <w:bookmarkEnd w:id="877"/>
    <w:bookmarkStart w:name="z890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878"/>
    <w:bookmarkStart w:name="z891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879"/>
    <w:bookmarkStart w:name="z892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880"/>
    <w:bookmarkStart w:name="z893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881"/>
    <w:bookmarkStart w:name="z894" w:id="8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882"/>
    <w:bookmarkStart w:name="z895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883"/>
    <w:bookmarkStart w:name="z896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единой государственной политики в области образования, в пределах компетенции Департамента;</w:t>
      </w:r>
    </w:p>
    <w:bookmarkEnd w:id="884"/>
    <w:bookmarkStart w:name="z897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885"/>
    <w:bookmarkStart w:name="z898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Функции:</w:t>
      </w:r>
    </w:p>
    <w:bookmarkEnd w:id="886"/>
    <w:bookmarkStart w:name="z899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 на предоставление:</w:t>
      </w:r>
    </w:p>
    <w:bookmarkEnd w:id="887"/>
    <w:bookmarkStart w:name="z900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888"/>
    <w:bookmarkStart w:name="z901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889"/>
    <w:bookmarkStart w:name="z902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890"/>
    <w:bookmarkStart w:name="z903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квалификациям, для военных, специальных учебных заведений по группам специальностей;</w:t>
      </w:r>
    </w:p>
    <w:bookmarkEnd w:id="891"/>
    <w:bookmarkStart w:name="z904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квалификациям, для военных, специальных учебных заведений по группам специальностей;</w:t>
      </w:r>
    </w:p>
    <w:bookmarkEnd w:id="892"/>
    <w:bookmarkStart w:name="z905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осуществляет прием уведомлений о начале или прекращении осуществления деятельности в сфере дошкольного воспитания и обучения;</w:t>
      </w:r>
    </w:p>
    <w:bookmarkEnd w:id="893"/>
    <w:bookmarkStart w:name="z906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исключает организацию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</w:t>
      </w:r>
    </w:p>
    <w:bookmarkEnd w:id="894"/>
    <w:bookmarkStart w:name="z907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приостанавливает деятельность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895"/>
    <w:bookmarkStart w:name="z908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ведет государственный электронный реестр разрешений и уведомлений, за исключением информации, содержащей государственные секреты и иную охраняемую законом тайну;</w:t>
      </w:r>
    </w:p>
    <w:bookmarkEnd w:id="896"/>
    <w:bookmarkStart w:name="z909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осуществляет уведомительный порядок в электронном виде посредством государственной информационной системы разрешений и уведомлений согласно правилам ее функционирования;</w:t>
      </w:r>
    </w:p>
    <w:bookmarkEnd w:id="897"/>
    <w:bookmarkStart w:name="z910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осуществляет профилактический контроль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</w:t>
      </w:r>
    </w:p>
    <w:bookmarkEnd w:id="898"/>
    <w:bookmarkStart w:name="z911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образования;</w:t>
      </w:r>
    </w:p>
    <w:bookmarkEnd w:id="899"/>
    <w:bookmarkStart w:name="z912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проведение государственной аттестации организаций образования независимо от ведомственной подчиненности, реализующих:</w:t>
      </w:r>
    </w:p>
    <w:bookmarkEnd w:id="900"/>
    <w:bookmarkStart w:name="z913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bookmarkEnd w:id="901"/>
    <w:bookmarkStart w:name="z914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общеобразовательные учебные программы специализированного образования;</w:t>
      </w:r>
    </w:p>
    <w:bookmarkEnd w:id="902"/>
    <w:bookmarkStart w:name="z915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учебные программы специального образования;</w:t>
      </w:r>
    </w:p>
    <w:bookmarkEnd w:id="903"/>
    <w:bookmarkStart w:name="z916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технического и профессионального, послесреднего образования;</w:t>
      </w:r>
    </w:p>
    <w:bookmarkEnd w:id="904"/>
    <w:bookmarkStart w:name="z917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осуществление государственного контроля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образования, независимо от форм собственности и ведомственной подчиненности;</w:t>
      </w:r>
    </w:p>
    <w:bookmarkEnd w:id="905"/>
    <w:bookmarkStart w:name="z918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</w:t>
      </w:r>
    </w:p>
    <w:bookmarkEnd w:id="906"/>
    <w:bookmarkStart w:name="z919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</w:t>
      </w:r>
    </w:p>
    <w:bookmarkEnd w:id="907"/>
    <w:bookmarkStart w:name="z920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разработка полугодового списка проведения профилактического контроля с посещением субъектов контроля на основании критериев оценки степени риска;</w:t>
      </w:r>
    </w:p>
    <w:bookmarkEnd w:id="908"/>
    <w:bookmarkStart w:name="z921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осуществление процедуры апостилирования документов об образовании (оригиналов);</w:t>
      </w:r>
    </w:p>
    <w:bookmarkEnd w:id="909"/>
    <w:bookmarkStart w:name="z922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участие в проведении мониторинга образовательных достижений обучающихся;</w:t>
      </w:r>
    </w:p>
    <w:bookmarkEnd w:id="910"/>
    <w:bookmarkStart w:name="z923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оказание методологической поддержки организациям образования по результатам мониторинга образовательных достижений;</w:t>
      </w:r>
    </w:p>
    <w:bookmarkEnd w:id="911"/>
    <w:bookmarkStart w:name="z924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участие в заседаниях попечительских советов в школах, организаций технического и профессионального образования, при детских домах в качестве наблюдателей;</w:t>
      </w:r>
    </w:p>
    <w:bookmarkEnd w:id="912"/>
    <w:bookmarkStart w:name="z925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проведение информационно-разъяснительной работы по реализации государственной политики в сфере образования и науки;</w:t>
      </w:r>
    </w:p>
    <w:bookmarkEnd w:id="913"/>
    <w:bookmarkStart w:name="z926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проведение мониторинга готовности организаций образований к новому учебному году (строительство, капитальные и текущие ремонтные работы, материально-техническое обеспечение и оснащенность);</w:t>
      </w:r>
    </w:p>
    <w:bookmarkEnd w:id="914"/>
    <w:bookmarkStart w:name="z927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мониторинга (анализа) в органах управления образованием по обеспечению ими профессиональной деятельности педагогов;</w:t>
      </w:r>
    </w:p>
    <w:bookmarkEnd w:id="915"/>
    <w:bookmarkStart w:name="z928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мониторинга аварийных и трехсменных школ;</w:t>
      </w:r>
    </w:p>
    <w:bookmarkEnd w:id="916"/>
    <w:bookmarkStart w:name="z929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оказание методологической поддержки организациям образования;</w:t>
      </w:r>
    </w:p>
    <w:bookmarkEnd w:id="917"/>
    <w:bookmarkStart w:name="z930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918"/>
    <w:bookmarkStart w:name="z931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взаимодействие с государственными органами, неправительственными и иными организациями, а также координирует деятельность консультативно-совещательного органа по вопросам соблюдения педагогической этики и защиты прав педагога;</w:t>
      </w:r>
    </w:p>
    <w:bookmarkEnd w:id="919"/>
    <w:bookmarkStart w:name="z932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осуществляет взаимодействие с государственными органами, неправительственными и иными организациями по вопросам защиты прав ребенка, усыновления (удочерения), опеки, попечительства, патроната, приемной и гостевой семьи, противодействия детской безнадзорности и беспризорности, предупреждению и профилактике социального сиротства;</w:t>
      </w:r>
    </w:p>
    <w:bookmarkEnd w:id="920"/>
    <w:bookmarkStart w:name="z933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проводит один раз в год мониторинг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направляет его результаты в уполномоченный орган по охране прав детей;</w:t>
      </w:r>
    </w:p>
    <w:bookmarkEnd w:id="921"/>
    <w:bookmarkStart w:name="z934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координация реализации программы нравственно-духовного образования "Самопознание";</w:t>
      </w:r>
    </w:p>
    <w:bookmarkEnd w:id="922"/>
    <w:bookmarkStart w:name="z935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в пределах своей компетенции рассмотрение обращений физических и юридических лиц в установленном законодательством Республики Казахстан порядке;</w:t>
      </w:r>
    </w:p>
    <w:bookmarkEnd w:id="923"/>
    <w:bookmarkStart w:name="z936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предъявлять в суды иски в соответствии с законодательством Республики Казахстан;</w:t>
      </w:r>
    </w:p>
    <w:bookmarkEnd w:id="924"/>
    <w:bookmarkStart w:name="z937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осуществлять иные права, предусмотренные законодательством.</w:t>
      </w:r>
    </w:p>
    <w:bookmarkEnd w:id="925"/>
    <w:bookmarkStart w:name="z938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Права и обязанности:</w:t>
      </w:r>
    </w:p>
    <w:bookmarkEnd w:id="926"/>
    <w:bookmarkStart w:name="z939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927"/>
    <w:bookmarkStart w:name="z940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928"/>
    <w:bookmarkStart w:name="z941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929"/>
    <w:bookmarkStart w:name="z942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930"/>
    <w:bookmarkStart w:name="z943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931"/>
    <w:bookmarkStart w:name="z944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932"/>
    <w:bookmarkStart w:name="z945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при проведении контроля над проверяемыми субъектами;</w:t>
      </w:r>
    </w:p>
    <w:bookmarkEnd w:id="933"/>
    <w:bookmarkStart w:name="z946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934"/>
    <w:bookmarkStart w:name="z947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935"/>
    <w:bookmarkStart w:name="z948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936"/>
    <w:bookmarkStart w:name="z949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937"/>
    <w:bookmarkStart w:name="z950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давать разъяснения по вопросам, входящим в компетенцию Департамента;</w:t>
      </w:r>
    </w:p>
    <w:bookmarkEnd w:id="938"/>
    <w:bookmarkStart w:name="z951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обеспечивать доступность стандартов государственных услуг;</w:t>
      </w:r>
    </w:p>
    <w:bookmarkEnd w:id="939"/>
    <w:bookmarkStart w:name="z952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обеспечивать информированность потребителей государственных услуг о порядке оказания государственных услуг;</w:t>
      </w:r>
    </w:p>
    <w:bookmarkEnd w:id="940"/>
    <w:bookmarkStart w:name="z953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предоставлять соответствующую информацию в уполномоченные органы в области оказания государственных услуг;</w:t>
      </w:r>
    </w:p>
    <w:bookmarkEnd w:id="941"/>
    <w:bookmarkStart w:name="z954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942"/>
    <w:bookmarkStart w:name="z955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получать методическую помощь по направлениям деятельности Комитета и уполномоченного органа по охране прав детей;</w:t>
      </w:r>
    </w:p>
    <w:bookmarkEnd w:id="943"/>
    <w:bookmarkStart w:name="z956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944"/>
    <w:bookmarkStart w:name="z957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осуществлять иные права, предусмотренные законодательными актами Республики Казахстан.</w:t>
      </w:r>
    </w:p>
    <w:bookmarkEnd w:id="945"/>
    <w:bookmarkStart w:name="z958" w:id="9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946"/>
    <w:bookmarkStart w:name="z959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947"/>
    <w:bookmarkStart w:name="z960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пределах, установленных законодательством Республики Казахстан. </w:t>
      </w:r>
    </w:p>
    <w:bookmarkEnd w:id="948"/>
    <w:bookmarkStart w:name="z961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представляет предложения по структуре и штатному расписанию Департамента в Комитет.</w:t>
      </w:r>
    </w:p>
    <w:bookmarkEnd w:id="949"/>
    <w:bookmarkStart w:name="z962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Полномочия руководителя Департамента:</w:t>
      </w:r>
    </w:p>
    <w:bookmarkEnd w:id="950"/>
    <w:bookmarkStart w:name="z963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951"/>
    <w:bookmarkStart w:name="z964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952"/>
    <w:bookmarkStart w:name="z965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953"/>
    <w:bookmarkStart w:name="z966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954"/>
    <w:bookmarkStart w:name="z967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955"/>
    <w:bookmarkStart w:name="z968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956"/>
    <w:bookmarkStart w:name="z969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957"/>
    <w:bookmarkStart w:name="z970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958"/>
    <w:bookmarkStart w:name="z971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959"/>
    <w:bookmarkStart w:name="z972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960"/>
    <w:bookmarkStart w:name="z973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961"/>
    <w:bookmarkStart w:name="z974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законами и актами Президента Республики Казахстан.</w:t>
      </w:r>
    </w:p>
    <w:bookmarkEnd w:id="962"/>
    <w:bookmarkStart w:name="z975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963"/>
    <w:bookmarkStart w:name="z976" w:id="9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964"/>
    <w:bookmarkStart w:name="z977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965"/>
    <w:bookmarkStart w:name="z978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66"/>
    <w:bookmarkStart w:name="z979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Имущество, закрепленное за Департаментом, относится к республиканской собственности.</w:t>
      </w:r>
    </w:p>
    <w:bookmarkEnd w:id="967"/>
    <w:bookmarkStart w:name="z980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968"/>
    <w:bookmarkStart w:name="z981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Департамент несет ответственность по своим обязательствам в пределах выделенных финансовых средств. </w:t>
      </w:r>
    </w:p>
    <w:bookmarkEnd w:id="969"/>
    <w:bookmarkStart w:name="z982" w:id="9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970"/>
    <w:bookmarkStart w:name="z983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9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2021 года № 489</w:t>
            </w:r>
          </w:p>
        </w:tc>
      </w:tr>
    </w:tbl>
    <w:bookmarkStart w:name="z985" w:id="9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"Департамент по обеспечению качества в сфере образования Мангистауской области Комитета по обеспечению качества в сфере образования и науки Министерства образования и науки Республики Казахстан"</w:t>
      </w:r>
    </w:p>
    <w:bookmarkEnd w:id="972"/>
    <w:bookmarkStart w:name="z986" w:id="9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73"/>
    <w:bookmarkStart w:name="z987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Мангистауской области Комитета по обеспечению качества в сфере образования и науки Министерства образования и науки Республики Казахстан (далее – Департамент) является территориальным подразделением Комитета по обеспечению качества в сфере образования и науки Министерства образования и науки Республики Казахстан (далее – Комитет) осуществляющим в пределах компетенции Комитета реализационные и контрольные функции в сфере образования и науки, а также участвует в выполнении стратегических функций Министерства образования и науки Республики Казахстан (далее – Министерство) в пределах компетенции Департамента.</w:t>
      </w:r>
    </w:p>
    <w:bookmarkEnd w:id="974"/>
    <w:bookmarkStart w:name="z988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75"/>
    <w:bookmarkStart w:name="z989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счета, открытые в установленном законодательством порядке в территориальных органах казначейства.</w:t>
      </w:r>
    </w:p>
    <w:bookmarkEnd w:id="976"/>
    <w:bookmarkStart w:name="z990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977"/>
    <w:bookmarkStart w:name="z991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978"/>
    <w:bookmarkStart w:name="z992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979"/>
    <w:bookmarkStart w:name="z993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действующим законодательством.</w:t>
      </w:r>
    </w:p>
    <w:bookmarkEnd w:id="980"/>
    <w:bookmarkStart w:name="z994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Юридический адрес Департамента: Республика Казахстан, 130000, Мангистауская область, город Актау, 29А микрорайон, здание 43.</w:t>
      </w:r>
    </w:p>
    <w:bookmarkEnd w:id="981"/>
    <w:bookmarkStart w:name="z995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Полное наименование государственного органа – Государственное учреждение "Департамент по обеспечению качества в сфере образования Мангистауской области Комитета по обеспечению качества в сфере образования и науки Министерства образования и науки Республики Казахстан".</w:t>
      </w:r>
    </w:p>
    <w:bookmarkEnd w:id="982"/>
    <w:bookmarkStart w:name="z996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983"/>
    <w:bookmarkStart w:name="z997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984"/>
    <w:bookmarkStart w:name="z998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985"/>
    <w:bookmarkStart w:name="z999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986"/>
    <w:bookmarkStart w:name="z1000" w:id="9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987"/>
    <w:bookmarkStart w:name="z1001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988"/>
    <w:bookmarkStart w:name="z1002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единой государственной политики в области образования, в пределах компетенции Департамента;</w:t>
      </w:r>
    </w:p>
    <w:bookmarkEnd w:id="989"/>
    <w:bookmarkStart w:name="z1003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990"/>
    <w:bookmarkStart w:name="z1004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Функции:</w:t>
      </w:r>
    </w:p>
    <w:bookmarkEnd w:id="991"/>
    <w:bookmarkStart w:name="z1005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 на предоставление:</w:t>
      </w:r>
    </w:p>
    <w:bookmarkEnd w:id="992"/>
    <w:bookmarkStart w:name="z1006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993"/>
    <w:bookmarkStart w:name="z1007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994"/>
    <w:bookmarkStart w:name="z1008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995"/>
    <w:bookmarkStart w:name="z1009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квалификациям, для военных, специальных учебных заведений по группам специальностей;</w:t>
      </w:r>
    </w:p>
    <w:bookmarkEnd w:id="996"/>
    <w:bookmarkStart w:name="z1010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квалификациям, для военных, специальных учебных заведений по группам специальностей;</w:t>
      </w:r>
    </w:p>
    <w:bookmarkEnd w:id="997"/>
    <w:bookmarkStart w:name="z1011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осуществляет прием уведомлений о начале или прекращении осуществления деятельности в сфере дошкольного воспитания и обучения;</w:t>
      </w:r>
    </w:p>
    <w:bookmarkEnd w:id="998"/>
    <w:bookmarkStart w:name="z1012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исключает организацию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</w:t>
      </w:r>
    </w:p>
    <w:bookmarkEnd w:id="999"/>
    <w:bookmarkStart w:name="z1013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приостанавливает деятельность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1000"/>
    <w:bookmarkStart w:name="z1014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ведет государственный электронный реестр разрешений и уведомлений, за исключением информации, содержащей государственные секреты и иную охраняемую законом тайну;</w:t>
      </w:r>
    </w:p>
    <w:bookmarkEnd w:id="1001"/>
    <w:bookmarkStart w:name="z1015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осуществляет уведомительный порядок в электронном виде посредством государственной информационной системы разрешений и уведомлений согласно правилам ее функционирования;</w:t>
      </w:r>
    </w:p>
    <w:bookmarkEnd w:id="1002"/>
    <w:bookmarkStart w:name="z1016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осуществляет профилактический контроль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</w:t>
      </w:r>
    </w:p>
    <w:bookmarkEnd w:id="1003"/>
    <w:bookmarkStart w:name="z1017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образования;</w:t>
      </w:r>
    </w:p>
    <w:bookmarkEnd w:id="1004"/>
    <w:bookmarkStart w:name="z1018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проведение государственной аттестации организаций образования независимо от ведомственной подчиненности, реализующих:</w:t>
      </w:r>
    </w:p>
    <w:bookmarkEnd w:id="1005"/>
    <w:bookmarkStart w:name="z1019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bookmarkEnd w:id="1006"/>
    <w:bookmarkStart w:name="z1020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общеобразовательные учебные программы специализированного образования;</w:t>
      </w:r>
    </w:p>
    <w:bookmarkEnd w:id="1007"/>
    <w:bookmarkStart w:name="z1021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учебные программы специального образования;</w:t>
      </w:r>
    </w:p>
    <w:bookmarkEnd w:id="1008"/>
    <w:bookmarkStart w:name="z1022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технического и профессионального, послесреднего образования;</w:t>
      </w:r>
    </w:p>
    <w:bookmarkEnd w:id="1009"/>
    <w:bookmarkStart w:name="z1023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осуществление государственного контроля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образования, независимо от форм собственности и ведомственной подчиненности;</w:t>
      </w:r>
    </w:p>
    <w:bookmarkEnd w:id="1010"/>
    <w:bookmarkStart w:name="z1024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</w:t>
      </w:r>
    </w:p>
    <w:bookmarkEnd w:id="1011"/>
    <w:bookmarkStart w:name="z1025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</w:t>
      </w:r>
    </w:p>
    <w:bookmarkEnd w:id="1012"/>
    <w:bookmarkStart w:name="z1026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разработка полугодового списка проведения профилактического контроля с посещением субъектов контроля на основании критериев оценки степени риска;</w:t>
      </w:r>
    </w:p>
    <w:bookmarkEnd w:id="1013"/>
    <w:bookmarkStart w:name="z1027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осуществление процедуры апостилирования документов об образовании (оригиналов);</w:t>
      </w:r>
    </w:p>
    <w:bookmarkEnd w:id="1014"/>
    <w:bookmarkStart w:name="z1028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участие в проведении мониторинга образовательных достижений обучающихся;</w:t>
      </w:r>
    </w:p>
    <w:bookmarkEnd w:id="1015"/>
    <w:bookmarkStart w:name="z1029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оказание методологической поддержки организациям образования по результатам мониторинга образовательных достижений;</w:t>
      </w:r>
    </w:p>
    <w:bookmarkEnd w:id="1016"/>
    <w:bookmarkStart w:name="z1030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участие в заседаниях попечительских советов в школах, организаций технического и профессионального образования, при детских домах в качестве наблюдателей;</w:t>
      </w:r>
    </w:p>
    <w:bookmarkEnd w:id="1017"/>
    <w:bookmarkStart w:name="z1031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проведение информационно-разъяснительной работы по реализации государственной политики в сфере образования и науки;</w:t>
      </w:r>
    </w:p>
    <w:bookmarkEnd w:id="1018"/>
    <w:bookmarkStart w:name="z1032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проведение мониторинга готовности организаций образований к новому учебному году (строительство, капитальные и текущие ремонтные работы, материально-техническое обеспечение и оснащенность);</w:t>
      </w:r>
    </w:p>
    <w:bookmarkEnd w:id="1019"/>
    <w:bookmarkStart w:name="z1033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мониторинга (анализа) в органах управления образованием по обеспечению ими профессиональной деятельности педагогов;</w:t>
      </w:r>
    </w:p>
    <w:bookmarkEnd w:id="1020"/>
    <w:bookmarkStart w:name="z1034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мониторинга аварийных и трехсменных школ;</w:t>
      </w:r>
    </w:p>
    <w:bookmarkEnd w:id="1021"/>
    <w:bookmarkStart w:name="z1035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оказание методологической поддержки организациям образования;</w:t>
      </w:r>
    </w:p>
    <w:bookmarkEnd w:id="1022"/>
    <w:bookmarkStart w:name="z1036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1023"/>
    <w:bookmarkStart w:name="z1037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взаимодействие с государственными органами, неправительственными и иными организациями, а также координирует деятельность консультативно-совещательного органа по вопросам соблюдения педагогической этики и защиты прав педагога;</w:t>
      </w:r>
    </w:p>
    <w:bookmarkEnd w:id="1024"/>
    <w:bookmarkStart w:name="z1038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осуществляет взаимодействие с государственными органами, неправительственными и иными организациями по вопросам защиты прав ребенка, усыновления (удочерения), опеки, попечительства, патроната, приемной и гостевой семьи, противодействия детской безнадзорности и беспризорности, предупреждению и профилактике социального сиротства;</w:t>
      </w:r>
    </w:p>
    <w:bookmarkEnd w:id="1025"/>
    <w:bookmarkStart w:name="z1039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проводит один раз в год мониторинг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направляет его результаты в уполномоченный орган по охране прав детей;</w:t>
      </w:r>
    </w:p>
    <w:bookmarkEnd w:id="1026"/>
    <w:bookmarkStart w:name="z1040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координация реализации программы нравственно-духовного образования "Самопознание";</w:t>
      </w:r>
    </w:p>
    <w:bookmarkEnd w:id="1027"/>
    <w:bookmarkStart w:name="z1041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в пределах своей компетенции рассмотрение обращений физических и юридических лиц в установленном законодательством Республики Казахстан порядке;</w:t>
      </w:r>
    </w:p>
    <w:bookmarkEnd w:id="1028"/>
    <w:bookmarkStart w:name="z1042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предъявлять в суды иски в соответствии с законодательством Республики Казахстан;</w:t>
      </w:r>
    </w:p>
    <w:bookmarkEnd w:id="1029"/>
    <w:bookmarkStart w:name="z1043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осуществлять иные права, предусмотренные законодательством.</w:t>
      </w:r>
    </w:p>
    <w:bookmarkEnd w:id="1030"/>
    <w:bookmarkStart w:name="z1044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Права и обязанности:</w:t>
      </w:r>
    </w:p>
    <w:bookmarkEnd w:id="1031"/>
    <w:bookmarkStart w:name="z1045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1032"/>
    <w:bookmarkStart w:name="z1046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1033"/>
    <w:bookmarkStart w:name="z1047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1034"/>
    <w:bookmarkStart w:name="z1048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1035"/>
    <w:bookmarkStart w:name="z1049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1036"/>
    <w:bookmarkStart w:name="z1050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1037"/>
    <w:bookmarkStart w:name="z1051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при проведении контроля над проверяемыми субъектами;</w:t>
      </w:r>
    </w:p>
    <w:bookmarkEnd w:id="1038"/>
    <w:bookmarkStart w:name="z1052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039"/>
    <w:bookmarkStart w:name="z1053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1040"/>
    <w:bookmarkStart w:name="z1054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1041"/>
    <w:bookmarkStart w:name="z1055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1042"/>
    <w:bookmarkStart w:name="z1056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давать разъяснения по вопросам, входящим в компетенцию Департамента;</w:t>
      </w:r>
    </w:p>
    <w:bookmarkEnd w:id="1043"/>
    <w:bookmarkStart w:name="z1057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обеспечивать доступность стандартов государственных услуг;</w:t>
      </w:r>
    </w:p>
    <w:bookmarkEnd w:id="1044"/>
    <w:bookmarkStart w:name="z1058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обеспечивать информированность потребителей государственных услуг о порядке оказания государственных услуг;</w:t>
      </w:r>
    </w:p>
    <w:bookmarkEnd w:id="1045"/>
    <w:bookmarkStart w:name="z1059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предоставлять соответствующую информацию в уполномоченные органы в области оказания государственных услуг;</w:t>
      </w:r>
    </w:p>
    <w:bookmarkEnd w:id="1046"/>
    <w:bookmarkStart w:name="z1060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1047"/>
    <w:bookmarkStart w:name="z1061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получать методическую помощь по направлениям деятельности Комитета и уполномоченного органа по охране прав детей;</w:t>
      </w:r>
    </w:p>
    <w:bookmarkEnd w:id="1048"/>
    <w:bookmarkStart w:name="z1062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1049"/>
    <w:bookmarkStart w:name="z1063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осуществлять иные права, предусмотренные законодательными актами Республики Казахстан.</w:t>
      </w:r>
    </w:p>
    <w:bookmarkEnd w:id="1050"/>
    <w:bookmarkStart w:name="z1064" w:id="10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051"/>
    <w:bookmarkStart w:name="z1065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052"/>
    <w:bookmarkStart w:name="z1066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пределах, установленных законодательством Республики Казахстан. </w:t>
      </w:r>
    </w:p>
    <w:bookmarkEnd w:id="1053"/>
    <w:bookmarkStart w:name="z1067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представляет предложения по структуре и штатному расписанию Департамента в Комитет.</w:t>
      </w:r>
    </w:p>
    <w:bookmarkEnd w:id="1054"/>
    <w:bookmarkStart w:name="z1068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Полномочия руководителя Департамента:</w:t>
      </w:r>
    </w:p>
    <w:bookmarkEnd w:id="1055"/>
    <w:bookmarkStart w:name="z1069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1056"/>
    <w:bookmarkStart w:name="z1070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1057"/>
    <w:bookmarkStart w:name="z1071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1058"/>
    <w:bookmarkStart w:name="z1072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1059"/>
    <w:bookmarkStart w:name="z1073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1060"/>
    <w:bookmarkStart w:name="z1074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1061"/>
    <w:bookmarkStart w:name="z1075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1062"/>
    <w:bookmarkStart w:name="z1076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1063"/>
    <w:bookmarkStart w:name="z1077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1064"/>
    <w:bookmarkStart w:name="z1078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1065"/>
    <w:bookmarkStart w:name="z1079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1066"/>
    <w:bookmarkStart w:name="z1080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законами и актами Президента Республики Казахстан.</w:t>
      </w:r>
    </w:p>
    <w:bookmarkEnd w:id="1067"/>
    <w:bookmarkStart w:name="z1081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068"/>
    <w:bookmarkStart w:name="z1082" w:id="10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069"/>
    <w:bookmarkStart w:name="z1083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070"/>
    <w:bookmarkStart w:name="z1084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71"/>
    <w:bookmarkStart w:name="z1085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Имущество, закрепленное за Департаментом, относится к республиканской собственности.</w:t>
      </w:r>
    </w:p>
    <w:bookmarkEnd w:id="1072"/>
    <w:bookmarkStart w:name="z1086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73"/>
    <w:bookmarkStart w:name="z1087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Департамент несет ответственность по своим обязательствам в пределах выделенных финансовых средств. </w:t>
      </w:r>
    </w:p>
    <w:bookmarkEnd w:id="1074"/>
    <w:bookmarkStart w:name="z1088" w:id="10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075"/>
    <w:bookmarkStart w:name="z1089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10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2021 года № 489</w:t>
            </w:r>
          </w:p>
        </w:tc>
      </w:tr>
    </w:tbl>
    <w:bookmarkStart w:name="z1091" w:id="10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"Департамент по обеспечению качества в сфере образования Павлодарской области Комитета по обеспечению качества в сфере образования и науки Министерства образования и науки Республики Казахстан"</w:t>
      </w:r>
    </w:p>
    <w:bookmarkEnd w:id="1077"/>
    <w:bookmarkStart w:name="z1092" w:id="10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78"/>
    <w:bookmarkStart w:name="z1093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Павлодарской области Комитета по обеспечению качества в сфере образования и науки Министерства образования и науки Республики Казахстан (далее – Департамент) является территориальным подразделением Комитета по обеспечению качества в сфере образования и науки Министерства образования и науки Республики Казахстан (далее – Комитет) осуществляющим в пределах компетенции Комитета реализационные и контрольные функции в сфере образования и науки, а также участвует в выполнении стратегических функций Министерства образования и науки Республики Казахстан (далее – Министерство) в пределах компетенции Департамента.</w:t>
      </w:r>
    </w:p>
    <w:bookmarkEnd w:id="1079"/>
    <w:bookmarkStart w:name="z1094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80"/>
    <w:bookmarkStart w:name="z1095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счета, открытые в установленном законодательством порядке в территориальных органах казначейства.</w:t>
      </w:r>
    </w:p>
    <w:bookmarkEnd w:id="1081"/>
    <w:bookmarkStart w:name="z1096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1082"/>
    <w:bookmarkStart w:name="z1097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83"/>
    <w:bookmarkStart w:name="z1098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084"/>
    <w:bookmarkStart w:name="z1099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действующим законодательством.</w:t>
      </w:r>
    </w:p>
    <w:bookmarkEnd w:id="1085"/>
    <w:bookmarkStart w:name="z1100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Юридический адрес Департамента: Республика Казахстан, 140000, Павлодарская область, город Павлодар, улица Академика Сатпаева, строение 136.</w:t>
      </w:r>
    </w:p>
    <w:bookmarkEnd w:id="1086"/>
    <w:bookmarkStart w:name="z1101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Полное наименование государственного органа – Государственное учреждение "Департамент по обеспечению качества в сфере образования Павлодарской области Комитета по обеспечению качества в сфере образования и науки Министерства образования и науки Республики Казахстан".</w:t>
      </w:r>
    </w:p>
    <w:bookmarkEnd w:id="1087"/>
    <w:bookmarkStart w:name="z1102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1088"/>
    <w:bookmarkStart w:name="z1103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1089"/>
    <w:bookmarkStart w:name="z1104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090"/>
    <w:bookmarkStart w:name="z1105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091"/>
    <w:bookmarkStart w:name="z1106" w:id="10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092"/>
    <w:bookmarkStart w:name="z1107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1093"/>
    <w:bookmarkStart w:name="z1108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единой государственной политики в области образования, в пределах компетенции Департамента;</w:t>
      </w:r>
    </w:p>
    <w:bookmarkEnd w:id="1094"/>
    <w:bookmarkStart w:name="z1109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1095"/>
    <w:bookmarkStart w:name="z1110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Функции:</w:t>
      </w:r>
    </w:p>
    <w:bookmarkEnd w:id="1096"/>
    <w:bookmarkStart w:name="z1111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 на предоставление:</w:t>
      </w:r>
    </w:p>
    <w:bookmarkEnd w:id="1097"/>
    <w:bookmarkStart w:name="z1112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1098"/>
    <w:bookmarkStart w:name="z1113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1099"/>
    <w:bookmarkStart w:name="z1114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1100"/>
    <w:bookmarkStart w:name="z1115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квалификациям, для военных, специальных учебных заведений по группам специальностей;</w:t>
      </w:r>
    </w:p>
    <w:bookmarkEnd w:id="1101"/>
    <w:bookmarkStart w:name="z1116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квалификациям, для военных, специальных учебных заведений по группам специальностей;</w:t>
      </w:r>
    </w:p>
    <w:bookmarkEnd w:id="1102"/>
    <w:bookmarkStart w:name="z1117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осуществляет прием уведомлений о начале или прекращении осуществления деятельности в сфере дошкольного воспитания и обучения;</w:t>
      </w:r>
    </w:p>
    <w:bookmarkEnd w:id="1103"/>
    <w:bookmarkStart w:name="z1118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исключает организацию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</w:t>
      </w:r>
    </w:p>
    <w:bookmarkEnd w:id="1104"/>
    <w:bookmarkStart w:name="z1119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приостанавливает деятельность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1105"/>
    <w:bookmarkStart w:name="z1120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ведет государственный электронный реестр разрешений и уведомлений, за исключением информации, содержащей государственные секреты и иную охраняемую законом тайну;</w:t>
      </w:r>
    </w:p>
    <w:bookmarkEnd w:id="1106"/>
    <w:bookmarkStart w:name="z1121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осуществляет уведомительный порядок в электронном виде посредством государственной информационной системы разрешений и уведомлений согласно правилам ее функционирования;</w:t>
      </w:r>
    </w:p>
    <w:bookmarkEnd w:id="1107"/>
    <w:bookmarkStart w:name="z1122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осуществляет профилактический контроль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</w:t>
      </w:r>
    </w:p>
    <w:bookmarkEnd w:id="1108"/>
    <w:bookmarkStart w:name="z1123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образования;</w:t>
      </w:r>
    </w:p>
    <w:bookmarkEnd w:id="1109"/>
    <w:bookmarkStart w:name="z1124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проведение государственной аттестации организаций образования независимо от ведомственной подчиненности, реализующих:</w:t>
      </w:r>
    </w:p>
    <w:bookmarkEnd w:id="1110"/>
    <w:bookmarkStart w:name="z1125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bookmarkEnd w:id="1111"/>
    <w:bookmarkStart w:name="z1126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общеобразовательные учебные программы специализированного образования;</w:t>
      </w:r>
    </w:p>
    <w:bookmarkEnd w:id="1112"/>
    <w:bookmarkStart w:name="z1127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учебные программы специального образования;</w:t>
      </w:r>
    </w:p>
    <w:bookmarkEnd w:id="1113"/>
    <w:bookmarkStart w:name="z1128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технического и профессионального, послесреднего образования;</w:t>
      </w:r>
    </w:p>
    <w:bookmarkEnd w:id="1114"/>
    <w:bookmarkStart w:name="z1129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осуществление государственного контроля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образования, независимо от форм собственности и ведомственной подчиненности;</w:t>
      </w:r>
    </w:p>
    <w:bookmarkEnd w:id="1115"/>
    <w:bookmarkStart w:name="z1130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</w:t>
      </w:r>
    </w:p>
    <w:bookmarkEnd w:id="1116"/>
    <w:bookmarkStart w:name="z1131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</w:t>
      </w:r>
    </w:p>
    <w:bookmarkEnd w:id="1117"/>
    <w:bookmarkStart w:name="z1132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разработка полугодового списка проведения профилактического контроля с посещением субъектов контроля на основании критериев оценки степени риска;</w:t>
      </w:r>
    </w:p>
    <w:bookmarkEnd w:id="1118"/>
    <w:bookmarkStart w:name="z1133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осуществление процедуры апостилирования документов об образовании (оригиналов);</w:t>
      </w:r>
    </w:p>
    <w:bookmarkEnd w:id="1119"/>
    <w:bookmarkStart w:name="z1134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участие в проведении мониторинга образовательных достижений обучающихся;</w:t>
      </w:r>
    </w:p>
    <w:bookmarkEnd w:id="1120"/>
    <w:bookmarkStart w:name="z1135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оказание методологической поддержки организациям образования по результатам мониторинга образовательных достижений;</w:t>
      </w:r>
    </w:p>
    <w:bookmarkEnd w:id="1121"/>
    <w:bookmarkStart w:name="z1136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участие в заседаниях попечительских советов в школах, организаций технического и профессионального образования, при детских домах в качестве наблюдателей;</w:t>
      </w:r>
    </w:p>
    <w:bookmarkEnd w:id="1122"/>
    <w:bookmarkStart w:name="z1137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проведение информационно-разъяснительной работы по реализации государственной политики в сфере образования и науки;</w:t>
      </w:r>
    </w:p>
    <w:bookmarkEnd w:id="1123"/>
    <w:bookmarkStart w:name="z1138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проведение мониторинга готовности организаций образований к новому учебному году (строительство, капитальные и текущие ремонтные работы, материально-техническое обеспечение и оснащенность);</w:t>
      </w:r>
    </w:p>
    <w:bookmarkEnd w:id="1124"/>
    <w:bookmarkStart w:name="z1139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мониторинга (анализа) в органах управления образованием по обеспечению ими профессиональной деятельности педагогов;</w:t>
      </w:r>
    </w:p>
    <w:bookmarkEnd w:id="1125"/>
    <w:bookmarkStart w:name="z1140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мониторинга аварийных и трехсменных школ;</w:t>
      </w:r>
    </w:p>
    <w:bookmarkEnd w:id="1126"/>
    <w:bookmarkStart w:name="z1141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оказание методологической поддержки организациям образования;</w:t>
      </w:r>
    </w:p>
    <w:bookmarkEnd w:id="1127"/>
    <w:bookmarkStart w:name="z1142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1128"/>
    <w:bookmarkStart w:name="z1143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взаимодействие с государственными органами, неправительственными и иными организациями, а также координирует деятельность консультативно-совещательного органа по вопросам соблюдения педагогической этики и защиты прав педагога;</w:t>
      </w:r>
    </w:p>
    <w:bookmarkEnd w:id="1129"/>
    <w:bookmarkStart w:name="z1144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осуществляет взаимодействие с государственными органами, неправительственными и иными организациями по вопросам защиты прав ребенка, усыновления (удочерения), опеки, попечительства, патроната, приемной и гостевой семьи, противодействия детской безнадзорности и беспризорности, предупреждению и профилактике социального сиротства;</w:t>
      </w:r>
    </w:p>
    <w:bookmarkEnd w:id="1130"/>
    <w:bookmarkStart w:name="z1145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проводит один раз в год мониторинг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направляет его результаты в уполномоченный орган по охране прав детей;</w:t>
      </w:r>
    </w:p>
    <w:bookmarkEnd w:id="1131"/>
    <w:bookmarkStart w:name="z1146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координация реализации программы нравственно-духовного образования "Самопознание";</w:t>
      </w:r>
    </w:p>
    <w:bookmarkEnd w:id="1132"/>
    <w:bookmarkStart w:name="z1147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в пределах своей компетенции рассмотрение обращений физических и юридических лиц в установленном законодательством Республики Казахстан порядке;</w:t>
      </w:r>
    </w:p>
    <w:bookmarkEnd w:id="1133"/>
    <w:bookmarkStart w:name="z1148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предъявлять в суды иски в соответствии с законодательством Республики Казахстан;</w:t>
      </w:r>
    </w:p>
    <w:bookmarkEnd w:id="1134"/>
    <w:bookmarkStart w:name="z1149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осуществлять иные права, предусмотренные законодательством.</w:t>
      </w:r>
    </w:p>
    <w:bookmarkEnd w:id="1135"/>
    <w:bookmarkStart w:name="z1150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Права и обязанности:</w:t>
      </w:r>
    </w:p>
    <w:bookmarkEnd w:id="1136"/>
    <w:bookmarkStart w:name="z1151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1137"/>
    <w:bookmarkStart w:name="z1152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1138"/>
    <w:bookmarkStart w:name="z1153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1139"/>
    <w:bookmarkStart w:name="z1154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1140"/>
    <w:bookmarkStart w:name="z1155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1141"/>
    <w:bookmarkStart w:name="z1156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1142"/>
    <w:bookmarkStart w:name="z1157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при проведении контроля над проверяемыми субъектами;</w:t>
      </w:r>
    </w:p>
    <w:bookmarkEnd w:id="1143"/>
    <w:bookmarkStart w:name="z1158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144"/>
    <w:bookmarkStart w:name="z1159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1145"/>
    <w:bookmarkStart w:name="z1160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1146"/>
    <w:bookmarkStart w:name="z1161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1147"/>
    <w:bookmarkStart w:name="z1162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давать разъяснения по вопросам, входящим в компетенцию Департамента;</w:t>
      </w:r>
    </w:p>
    <w:bookmarkEnd w:id="1148"/>
    <w:bookmarkStart w:name="z1163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обеспечивать доступность стандартов государственных услуг;</w:t>
      </w:r>
    </w:p>
    <w:bookmarkEnd w:id="1149"/>
    <w:bookmarkStart w:name="z1164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обеспечивать информированность потребителей государственных услуг о порядке оказания государственных услуг;</w:t>
      </w:r>
    </w:p>
    <w:bookmarkEnd w:id="1150"/>
    <w:bookmarkStart w:name="z1165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предоставлять соответствующую информацию в уполномоченные органы в области оказания государственных услуг;</w:t>
      </w:r>
    </w:p>
    <w:bookmarkEnd w:id="1151"/>
    <w:bookmarkStart w:name="z1166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1152"/>
    <w:bookmarkStart w:name="z1167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получать методическую помощь по направлениям деятельности Комитета и уполномоченного органа по охране прав детей;</w:t>
      </w:r>
    </w:p>
    <w:bookmarkEnd w:id="1153"/>
    <w:bookmarkStart w:name="z1168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1154"/>
    <w:bookmarkStart w:name="z1169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осуществлять иные права, предусмотренные законодательными актами Республики Казахстан.</w:t>
      </w:r>
    </w:p>
    <w:bookmarkEnd w:id="1155"/>
    <w:bookmarkStart w:name="z1170" w:id="1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156"/>
    <w:bookmarkStart w:name="z1171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157"/>
    <w:bookmarkStart w:name="z1172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пределах, установленных законодательством Республики Казахстан. </w:t>
      </w:r>
    </w:p>
    <w:bookmarkEnd w:id="1158"/>
    <w:bookmarkStart w:name="z1173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представляет предложения по структуре и штатному расписанию Департамента в Комитет.</w:t>
      </w:r>
    </w:p>
    <w:bookmarkEnd w:id="1159"/>
    <w:bookmarkStart w:name="z1174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Полномочия руководителя Департамента:</w:t>
      </w:r>
    </w:p>
    <w:bookmarkEnd w:id="1160"/>
    <w:bookmarkStart w:name="z1175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1161"/>
    <w:bookmarkStart w:name="z1176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1162"/>
    <w:bookmarkStart w:name="z1177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1163"/>
    <w:bookmarkStart w:name="z1178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1164"/>
    <w:bookmarkStart w:name="z1179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1165"/>
    <w:bookmarkStart w:name="z1180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1166"/>
    <w:bookmarkStart w:name="z1181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1167"/>
    <w:bookmarkStart w:name="z1182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1168"/>
    <w:bookmarkStart w:name="z1183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1169"/>
    <w:bookmarkStart w:name="z1184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1170"/>
    <w:bookmarkStart w:name="z1185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1171"/>
    <w:bookmarkStart w:name="z1186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законами и актами Президента Республики Казахстан.</w:t>
      </w:r>
    </w:p>
    <w:bookmarkEnd w:id="1172"/>
    <w:bookmarkStart w:name="z1187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173"/>
    <w:bookmarkStart w:name="z1188" w:id="1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174"/>
    <w:bookmarkStart w:name="z1189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175"/>
    <w:bookmarkStart w:name="z1190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76"/>
    <w:bookmarkStart w:name="z1191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Имущество, закрепленное за Департаментом, относится к республиканской собственности.</w:t>
      </w:r>
    </w:p>
    <w:bookmarkEnd w:id="1177"/>
    <w:bookmarkStart w:name="z1192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178"/>
    <w:bookmarkStart w:name="z1193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Департамент несет ответственность по своим обязательствам в пределах выделенных финансовых средств. </w:t>
      </w:r>
    </w:p>
    <w:bookmarkEnd w:id="1179"/>
    <w:bookmarkStart w:name="z1194" w:id="1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180"/>
    <w:bookmarkStart w:name="z1195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11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2021 года № 489</w:t>
            </w:r>
          </w:p>
        </w:tc>
      </w:tr>
    </w:tbl>
    <w:bookmarkStart w:name="z1197" w:id="1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"Департамент по обеспечению качества в сфере образования Северо-Казахстанской области Комитета по обеспечению качества в сфере образования и науки Министерства образования и науки Республики Казахстан"</w:t>
      </w:r>
    </w:p>
    <w:bookmarkEnd w:id="1182"/>
    <w:bookmarkStart w:name="z1198" w:id="1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83"/>
    <w:bookmarkStart w:name="z1199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Северо-Казахстанской области Комитета по обеспечению качества в сфере образования и науки Министерства образования и науки Республики Казахстан (далее – Департамент) является территориальным подразделением Комитета по обеспечению качества в сфере образования и науки Министерства образования и науки Республики Казахстан (далее – Комитет) осуществляющим в пределах компетенции Комитета реализационные и контрольные функции в сфере образования и науки, а также участвует в выполнении стратегических функций Министерства образования и науки Республики Казахстан (далее – Министерство) в пределах компетенции Департамента.</w:t>
      </w:r>
    </w:p>
    <w:bookmarkEnd w:id="1184"/>
    <w:bookmarkStart w:name="z1200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85"/>
    <w:bookmarkStart w:name="z1201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счета, открытые в установленном законодательством порядке в территориальных органах казначейства.</w:t>
      </w:r>
    </w:p>
    <w:bookmarkEnd w:id="1186"/>
    <w:bookmarkStart w:name="z1202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1187"/>
    <w:bookmarkStart w:name="z1203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88"/>
    <w:bookmarkStart w:name="z1204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189"/>
    <w:bookmarkStart w:name="z1205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действующим законодательством.</w:t>
      </w:r>
    </w:p>
    <w:bookmarkEnd w:id="1190"/>
    <w:bookmarkStart w:name="z1206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Юридический адрес Департамента: Республика Казахстан, 150000, Северо-Казахстанская область, город Петропавловск, улица Пушкина, 81.</w:t>
      </w:r>
    </w:p>
    <w:bookmarkEnd w:id="1191"/>
    <w:bookmarkStart w:name="z1207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Полное наименование государственного органа – Государственное учреждение "Департамент по обеспечению качества в сфере образования Северо-Казахстанской области Комитета по обеспечению качества в сфере образования и науки Министерства образования и науки Республики Казахстан".</w:t>
      </w:r>
    </w:p>
    <w:bookmarkEnd w:id="1192"/>
    <w:bookmarkStart w:name="z1208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1193"/>
    <w:bookmarkStart w:name="z1209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1194"/>
    <w:bookmarkStart w:name="z1210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195"/>
    <w:bookmarkStart w:name="z1211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196"/>
    <w:bookmarkStart w:name="z1212" w:id="1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197"/>
    <w:bookmarkStart w:name="z1213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1198"/>
    <w:bookmarkStart w:name="z1214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единой государственной политики в области образования, в пределах компетенции Департамента;</w:t>
      </w:r>
    </w:p>
    <w:bookmarkEnd w:id="1199"/>
    <w:bookmarkStart w:name="z1215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1200"/>
    <w:bookmarkStart w:name="z1216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Функции:</w:t>
      </w:r>
    </w:p>
    <w:bookmarkEnd w:id="1201"/>
    <w:bookmarkStart w:name="z1217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 на предоставление:</w:t>
      </w:r>
    </w:p>
    <w:bookmarkEnd w:id="1202"/>
    <w:bookmarkStart w:name="z1218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1203"/>
    <w:bookmarkStart w:name="z1219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1204"/>
    <w:bookmarkStart w:name="z1220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1205"/>
    <w:bookmarkStart w:name="z1221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квалификациям, для военных, специальных учебных заведений по группам специальностей;</w:t>
      </w:r>
    </w:p>
    <w:bookmarkEnd w:id="1206"/>
    <w:bookmarkStart w:name="z1222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квалификациям, для военных, специальных учебных заведений по группам специальностей;</w:t>
      </w:r>
    </w:p>
    <w:bookmarkEnd w:id="1207"/>
    <w:bookmarkStart w:name="z1223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осуществляет прием уведомлений о начале или прекращении осуществления деятельности в сфере дошкольного воспитания и обучения;</w:t>
      </w:r>
    </w:p>
    <w:bookmarkEnd w:id="1208"/>
    <w:bookmarkStart w:name="z1224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исключает организацию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</w:t>
      </w:r>
    </w:p>
    <w:bookmarkEnd w:id="1209"/>
    <w:bookmarkStart w:name="z1225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приостанавливает деятельность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1210"/>
    <w:bookmarkStart w:name="z1226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ведет государственный электронный реестр разрешений и уведомлений, за исключением информации, содержащей государственные секреты и иную охраняемую законом тайну;</w:t>
      </w:r>
    </w:p>
    <w:bookmarkEnd w:id="1211"/>
    <w:bookmarkStart w:name="z1227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осуществляет уведомительный порядок в электронном виде посредством государственной информационной системы разрешений и уведомлений согласно правилам ее функционирования;</w:t>
      </w:r>
    </w:p>
    <w:bookmarkEnd w:id="1212"/>
    <w:bookmarkStart w:name="z1228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осуществляет профилактический контроль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</w:t>
      </w:r>
    </w:p>
    <w:bookmarkEnd w:id="1213"/>
    <w:bookmarkStart w:name="z1229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образования;</w:t>
      </w:r>
    </w:p>
    <w:bookmarkEnd w:id="1214"/>
    <w:bookmarkStart w:name="z1230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проведение государственной аттестации организаций образования независимо от ведомственной подчиненности, реализующих:</w:t>
      </w:r>
    </w:p>
    <w:bookmarkEnd w:id="1215"/>
    <w:bookmarkStart w:name="z1231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bookmarkEnd w:id="1216"/>
    <w:bookmarkStart w:name="z1232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общеобразовательные учебные программы специализированного образования;</w:t>
      </w:r>
    </w:p>
    <w:bookmarkEnd w:id="1217"/>
    <w:bookmarkStart w:name="z1233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учебные программы специального образования;</w:t>
      </w:r>
    </w:p>
    <w:bookmarkEnd w:id="1218"/>
    <w:bookmarkStart w:name="z1234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технического и профессионального, послесреднего образования;</w:t>
      </w:r>
    </w:p>
    <w:bookmarkEnd w:id="1219"/>
    <w:bookmarkStart w:name="z1235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осуществление государственного контроля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образования, независимо от форм собственности и ведомственной подчиненности;</w:t>
      </w:r>
    </w:p>
    <w:bookmarkEnd w:id="1220"/>
    <w:bookmarkStart w:name="z1236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</w:t>
      </w:r>
    </w:p>
    <w:bookmarkEnd w:id="1221"/>
    <w:bookmarkStart w:name="z1237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</w:t>
      </w:r>
    </w:p>
    <w:bookmarkEnd w:id="1222"/>
    <w:bookmarkStart w:name="z1238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разработка полугодового списка проведения профилактического контроля с посещением субъектов контроля на основании критериев оценки степени риска;</w:t>
      </w:r>
    </w:p>
    <w:bookmarkEnd w:id="1223"/>
    <w:bookmarkStart w:name="z1239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осуществление процедуры апостилирования документов об образовании (оригиналов);</w:t>
      </w:r>
    </w:p>
    <w:bookmarkEnd w:id="1224"/>
    <w:bookmarkStart w:name="z1240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участие в проведении мониторинга образовательных достижений обучающихся;</w:t>
      </w:r>
    </w:p>
    <w:bookmarkEnd w:id="1225"/>
    <w:bookmarkStart w:name="z1241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оказание методологической поддержки организациям образования по результатам мониторинга образовательных достижений;</w:t>
      </w:r>
    </w:p>
    <w:bookmarkEnd w:id="1226"/>
    <w:bookmarkStart w:name="z1242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участие в заседаниях попечительских советов в школах, организаций технического и профессионального образования, при детских домах в качестве наблюдателей;</w:t>
      </w:r>
    </w:p>
    <w:bookmarkEnd w:id="1227"/>
    <w:bookmarkStart w:name="z1243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проведение информационно-разъяснительной работы по реализации государственной политики в сфере образования и науки;</w:t>
      </w:r>
    </w:p>
    <w:bookmarkEnd w:id="1228"/>
    <w:bookmarkStart w:name="z1244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проведение мониторинга готовности организаций образований к новому учебному году (строительство, капитальные и текущие ремонтные работы, материально-техническое обеспечение и оснащенность);</w:t>
      </w:r>
    </w:p>
    <w:bookmarkEnd w:id="1229"/>
    <w:bookmarkStart w:name="z1245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мониторинга (анализа) в органах управления образованием по обеспечению ими профессиональной деятельности педагогов;</w:t>
      </w:r>
    </w:p>
    <w:bookmarkEnd w:id="1230"/>
    <w:bookmarkStart w:name="z1246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мониторинга аварийных и трехсменных школ;</w:t>
      </w:r>
    </w:p>
    <w:bookmarkEnd w:id="1231"/>
    <w:bookmarkStart w:name="z1247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оказание методологической поддержки организациям образования;</w:t>
      </w:r>
    </w:p>
    <w:bookmarkEnd w:id="1232"/>
    <w:bookmarkStart w:name="z1248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1233"/>
    <w:bookmarkStart w:name="z1249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взаимодействие с государственными органами, неправительственными и иными организациями, а также координирует деятельность консультативно-совещательного органа по вопросам соблюдения педагогической этики и защиты прав педагога;</w:t>
      </w:r>
    </w:p>
    <w:bookmarkEnd w:id="1234"/>
    <w:bookmarkStart w:name="z1250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осуществляет взаимодействие с государственными органами, неправительственными и иными организациями по вопросам защиты прав ребенка, усыновления (удочерения), опеки, попечительства, патроната, приемной и гостевой семьи, противодействия детской безнадзорности и беспризорности, предупреждению и профилактике социального сиротства;</w:t>
      </w:r>
    </w:p>
    <w:bookmarkEnd w:id="1235"/>
    <w:bookmarkStart w:name="z1251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проводит один раз в год мониторинг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направляет его результаты в уполномоченный орган по охране прав детей;</w:t>
      </w:r>
    </w:p>
    <w:bookmarkEnd w:id="1236"/>
    <w:bookmarkStart w:name="z1252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координация реализации программы нравственно-духовного образования "Самопознание";</w:t>
      </w:r>
    </w:p>
    <w:bookmarkEnd w:id="1237"/>
    <w:bookmarkStart w:name="z1253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в пределах своей компетенции рассмотрение обращений физических и юридических лиц в установленном законодательством Республики Казахстан порядке;</w:t>
      </w:r>
    </w:p>
    <w:bookmarkEnd w:id="1238"/>
    <w:bookmarkStart w:name="z1254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предъявлять в суды иски в соответствии с законодательством Республики Казахстан;</w:t>
      </w:r>
    </w:p>
    <w:bookmarkEnd w:id="1239"/>
    <w:bookmarkStart w:name="z1255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осуществлять иные права, предусмотренные законодательством.</w:t>
      </w:r>
    </w:p>
    <w:bookmarkEnd w:id="1240"/>
    <w:bookmarkStart w:name="z1256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Права и обязанности:</w:t>
      </w:r>
    </w:p>
    <w:bookmarkEnd w:id="1241"/>
    <w:bookmarkStart w:name="z1257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1242"/>
    <w:bookmarkStart w:name="z1258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1243"/>
    <w:bookmarkStart w:name="z1259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1244"/>
    <w:bookmarkStart w:name="z1260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1245"/>
    <w:bookmarkStart w:name="z1261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1246"/>
    <w:bookmarkStart w:name="z1262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1247"/>
    <w:bookmarkStart w:name="z1263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при проведении контроля над проверяемыми субъектами;</w:t>
      </w:r>
    </w:p>
    <w:bookmarkEnd w:id="1248"/>
    <w:bookmarkStart w:name="z1264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249"/>
    <w:bookmarkStart w:name="z1265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1250"/>
    <w:bookmarkStart w:name="z1266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1251"/>
    <w:bookmarkStart w:name="z1267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1252"/>
    <w:bookmarkStart w:name="z1268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давать разъяснения по вопросам, входящим в компетенцию Департамента;</w:t>
      </w:r>
    </w:p>
    <w:bookmarkEnd w:id="1253"/>
    <w:bookmarkStart w:name="z1269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обеспечивать доступность стандартов государственных услуг;</w:t>
      </w:r>
    </w:p>
    <w:bookmarkEnd w:id="1254"/>
    <w:bookmarkStart w:name="z1270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обеспечивать информированность потребителей государственных услуг о порядке оказания государственных услуг;</w:t>
      </w:r>
    </w:p>
    <w:bookmarkEnd w:id="1255"/>
    <w:bookmarkStart w:name="z1271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предоставлять соответствующую информацию в уполномоченные органы в области оказания государственных услуг;</w:t>
      </w:r>
    </w:p>
    <w:bookmarkEnd w:id="1256"/>
    <w:bookmarkStart w:name="z1272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1257"/>
    <w:bookmarkStart w:name="z1273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получать методическую помощь по направлениям деятельности Комитета и уполномоченного органа по охране прав детей;</w:t>
      </w:r>
    </w:p>
    <w:bookmarkEnd w:id="1258"/>
    <w:bookmarkStart w:name="z1274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1259"/>
    <w:bookmarkStart w:name="z1275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осуществлять иные права, предусмотренные законодательными актами Республики Казахстан.</w:t>
      </w:r>
    </w:p>
    <w:bookmarkEnd w:id="1260"/>
    <w:bookmarkStart w:name="z1276" w:id="1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261"/>
    <w:bookmarkStart w:name="z1277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262"/>
    <w:bookmarkStart w:name="z1278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пределах, установленных законодательством Республики Казахстан. </w:t>
      </w:r>
    </w:p>
    <w:bookmarkEnd w:id="1263"/>
    <w:bookmarkStart w:name="z1279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представляет предложения по структуре и штатному расписанию Департамента в Комитет.</w:t>
      </w:r>
    </w:p>
    <w:bookmarkEnd w:id="1264"/>
    <w:bookmarkStart w:name="z1280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Полномочия руководителя Департамента:</w:t>
      </w:r>
    </w:p>
    <w:bookmarkEnd w:id="1265"/>
    <w:bookmarkStart w:name="z1281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1266"/>
    <w:bookmarkStart w:name="z1282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1267"/>
    <w:bookmarkStart w:name="z1283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1268"/>
    <w:bookmarkStart w:name="z1284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1269"/>
    <w:bookmarkStart w:name="z1285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1270"/>
    <w:bookmarkStart w:name="z1286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1271"/>
    <w:bookmarkStart w:name="z1287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1272"/>
    <w:bookmarkStart w:name="z1288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1273"/>
    <w:bookmarkStart w:name="z1289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1274"/>
    <w:bookmarkStart w:name="z1290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1275"/>
    <w:bookmarkStart w:name="z1291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1276"/>
    <w:bookmarkStart w:name="z1292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законами и актами Президента Республики Казахстан.</w:t>
      </w:r>
    </w:p>
    <w:bookmarkEnd w:id="1277"/>
    <w:bookmarkStart w:name="z1293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278"/>
    <w:bookmarkStart w:name="z1294" w:id="1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279"/>
    <w:bookmarkStart w:name="z1295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280"/>
    <w:bookmarkStart w:name="z1296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81"/>
    <w:bookmarkStart w:name="z1297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Имущество, закрепленное за Департаментом, относится к республиканской собственности.</w:t>
      </w:r>
    </w:p>
    <w:bookmarkEnd w:id="1282"/>
    <w:bookmarkStart w:name="z1298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283"/>
    <w:bookmarkStart w:name="z1299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Департамент несет ответственность по своим обязательствам в пределах выделенных финансовых средств. </w:t>
      </w:r>
    </w:p>
    <w:bookmarkEnd w:id="1284"/>
    <w:bookmarkStart w:name="z1300" w:id="1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285"/>
    <w:bookmarkStart w:name="z1301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12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2021 года № 489</w:t>
            </w:r>
          </w:p>
        </w:tc>
      </w:tr>
    </w:tbl>
    <w:bookmarkStart w:name="z1303" w:id="1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"Департамент по обеспечению качества в сфере образования Туркестанской области Комитета по обеспечению качества в сфере образования и науки Министерства образования и науки Республики Казахстан"</w:t>
      </w:r>
    </w:p>
    <w:bookmarkEnd w:id="1287"/>
    <w:bookmarkStart w:name="z1304" w:id="1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88"/>
    <w:bookmarkStart w:name="z1305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Туркестанской области Комитета по обеспечению качества в сфере образования и науки Министерства образования и науки Республики Казахстан (далее – Департамент) является территориальным подразделением Комитета по обеспечению качества в сфере образования и науки Министерства образования и науки Республики Казахстан (далее – Комитет) осуществляющим в пределах компетенции Комитета реализационные и контрольные функции в сфере образования и науки, а также участвует в выполнении стратегических функций Министерства образования и науки Республики Казахстан (далее – Министерство) в пределах компетенции Департамента.</w:t>
      </w:r>
    </w:p>
    <w:bookmarkEnd w:id="1289"/>
    <w:bookmarkStart w:name="z1306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90"/>
    <w:bookmarkStart w:name="z1307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счета, открытые в установленном законодательством порядке в территориальных органах казначейства.</w:t>
      </w:r>
    </w:p>
    <w:bookmarkEnd w:id="1291"/>
    <w:bookmarkStart w:name="z1308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1292"/>
    <w:bookmarkStart w:name="z1309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93"/>
    <w:bookmarkStart w:name="z1310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294"/>
    <w:bookmarkStart w:name="z1311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действующим законодательством.</w:t>
      </w:r>
    </w:p>
    <w:bookmarkEnd w:id="1295"/>
    <w:bookmarkStart w:name="z1312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Юридический адрес Департамента: Республика Казахстан, 161200, Туркестанская область, город Туркестан, 160 квартал, участок 254, блок "В".</w:t>
      </w:r>
    </w:p>
    <w:bookmarkEnd w:id="1296"/>
    <w:bookmarkStart w:name="z1313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Полное наименование государственного органа – Государственное учреждение "Департамент по обеспечению качества в сфере образования Туркестанской области Комитета по обеспечению качества в сфере образования и науки Министерства образования и науки Республики Казахстан".</w:t>
      </w:r>
    </w:p>
    <w:bookmarkEnd w:id="1297"/>
    <w:bookmarkStart w:name="z1314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1298"/>
    <w:bookmarkStart w:name="z1315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1299"/>
    <w:bookmarkStart w:name="z1316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300"/>
    <w:bookmarkStart w:name="z1317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301"/>
    <w:bookmarkStart w:name="z1318" w:id="13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302"/>
    <w:bookmarkStart w:name="z1319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1303"/>
    <w:bookmarkStart w:name="z1320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единой государственной политики в области образования, в пределах компетенции Департамента;</w:t>
      </w:r>
    </w:p>
    <w:bookmarkEnd w:id="1304"/>
    <w:bookmarkStart w:name="z1321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1305"/>
    <w:bookmarkStart w:name="z1322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Функции:</w:t>
      </w:r>
    </w:p>
    <w:bookmarkEnd w:id="1306"/>
    <w:bookmarkStart w:name="z1323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 на предоставление:</w:t>
      </w:r>
    </w:p>
    <w:bookmarkEnd w:id="1307"/>
    <w:bookmarkStart w:name="z1324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1308"/>
    <w:bookmarkStart w:name="z1325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1309"/>
    <w:bookmarkStart w:name="z1326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1310"/>
    <w:bookmarkStart w:name="z1327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квалификациям, для военных, специальных учебных заведений по группам специальностей;</w:t>
      </w:r>
    </w:p>
    <w:bookmarkEnd w:id="1311"/>
    <w:bookmarkStart w:name="z1328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квалификациям, для военных, специальных учебных заведений по группам специальностей;</w:t>
      </w:r>
    </w:p>
    <w:bookmarkEnd w:id="1312"/>
    <w:bookmarkStart w:name="z1329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осуществляет прием уведомлений о начале или прекращении осуществления деятельности в сфере дошкольного воспитания и обучения;</w:t>
      </w:r>
    </w:p>
    <w:bookmarkEnd w:id="1313"/>
    <w:bookmarkStart w:name="z1330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исключает организацию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</w:t>
      </w:r>
    </w:p>
    <w:bookmarkEnd w:id="1314"/>
    <w:bookmarkStart w:name="z1331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приостанавливает деятельность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1315"/>
    <w:bookmarkStart w:name="z1332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ведет государственный электронный реестр разрешений и уведомлений, за исключением информации, содержащей государственные секреты и иную охраняемую законом тайну;</w:t>
      </w:r>
    </w:p>
    <w:bookmarkEnd w:id="1316"/>
    <w:bookmarkStart w:name="z1333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осуществляет уведомительный порядок в электронном виде посредством государственной информационной системы разрешений и уведомлений согласно правилам ее функционирования;</w:t>
      </w:r>
    </w:p>
    <w:bookmarkEnd w:id="1317"/>
    <w:bookmarkStart w:name="z1334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осуществляет профилактический контроль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</w:t>
      </w:r>
    </w:p>
    <w:bookmarkEnd w:id="1318"/>
    <w:bookmarkStart w:name="z1335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образования;</w:t>
      </w:r>
    </w:p>
    <w:bookmarkEnd w:id="1319"/>
    <w:bookmarkStart w:name="z1336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проведение государственной аттестации организаций образования независимо от ведомственной подчиненности, реализующих:</w:t>
      </w:r>
    </w:p>
    <w:bookmarkEnd w:id="1320"/>
    <w:bookmarkStart w:name="z1337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bookmarkEnd w:id="1321"/>
    <w:bookmarkStart w:name="z1338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общеобразовательные учебные программы специализированного образования;</w:t>
      </w:r>
    </w:p>
    <w:bookmarkEnd w:id="1322"/>
    <w:bookmarkStart w:name="z1339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учебные программы специального образования;</w:t>
      </w:r>
    </w:p>
    <w:bookmarkEnd w:id="1323"/>
    <w:bookmarkStart w:name="z1340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технического и профессионального, послесреднего образования;</w:t>
      </w:r>
    </w:p>
    <w:bookmarkEnd w:id="1324"/>
    <w:bookmarkStart w:name="z1341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осуществление государственного контроля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образования, независимо от форм собственности и ведомственной подчиненности;</w:t>
      </w:r>
    </w:p>
    <w:bookmarkEnd w:id="1325"/>
    <w:bookmarkStart w:name="z1342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</w:t>
      </w:r>
    </w:p>
    <w:bookmarkEnd w:id="1326"/>
    <w:bookmarkStart w:name="z1343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</w:t>
      </w:r>
    </w:p>
    <w:bookmarkEnd w:id="1327"/>
    <w:bookmarkStart w:name="z1344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разработка полугодового списка проведения профилактического контроля с посещением субъектов контроля на основании критериев оценки степени риска;</w:t>
      </w:r>
    </w:p>
    <w:bookmarkEnd w:id="1328"/>
    <w:bookmarkStart w:name="z1345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осуществление процедуры апостилирования документов об образовании (оригиналов);</w:t>
      </w:r>
    </w:p>
    <w:bookmarkEnd w:id="1329"/>
    <w:bookmarkStart w:name="z1346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участие в проведении мониторинга образовательных достижений обучающихся;</w:t>
      </w:r>
    </w:p>
    <w:bookmarkEnd w:id="1330"/>
    <w:bookmarkStart w:name="z1347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оказание методологической поддержки организациям образования по результатам мониторинга образовательных достижений;</w:t>
      </w:r>
    </w:p>
    <w:bookmarkEnd w:id="1331"/>
    <w:bookmarkStart w:name="z1348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участие в заседаниях попечительских советов в школах, организаций технического и профессионального образования, при детских домах в качестве наблюдателей;</w:t>
      </w:r>
    </w:p>
    <w:bookmarkEnd w:id="1332"/>
    <w:bookmarkStart w:name="z1349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проведение информационно-разъяснительной работы по реализации государственной политики в сфере образования и науки;</w:t>
      </w:r>
    </w:p>
    <w:bookmarkEnd w:id="1333"/>
    <w:bookmarkStart w:name="z1350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проведение мониторинга готовности организаций образований к новому учебному году (строительство, капитальные и текущие ремонтные работы, материально-техническое обеспечение и оснащенность);</w:t>
      </w:r>
    </w:p>
    <w:bookmarkEnd w:id="1334"/>
    <w:bookmarkStart w:name="z1351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мониторинга (анализа) в органах управления образованием по обеспечению ими профессиональной деятельности педагогов;</w:t>
      </w:r>
    </w:p>
    <w:bookmarkEnd w:id="1335"/>
    <w:bookmarkStart w:name="z1352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мониторинга аварийных и трехсменных школ;</w:t>
      </w:r>
    </w:p>
    <w:bookmarkEnd w:id="1336"/>
    <w:bookmarkStart w:name="z1353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оказание методологической поддержки организациям образования;</w:t>
      </w:r>
    </w:p>
    <w:bookmarkEnd w:id="1337"/>
    <w:bookmarkStart w:name="z1354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1338"/>
    <w:bookmarkStart w:name="z1355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взаимодействие с государственными органами, неправительственными и иными организациями, а также координирует деятельность консультативно-совещательного органа по вопросам соблюдения педагогической этики и защиты прав педагога;</w:t>
      </w:r>
    </w:p>
    <w:bookmarkEnd w:id="1339"/>
    <w:bookmarkStart w:name="z1356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осуществляет взаимодействие с государственными органами, неправительственными и иными организациями по вопросам защиты прав ребенка, усыновления (удочерения), опеки, попечительства, патроната, приемной и гостевой семьи, противодействия детской безнадзорности и беспризорности, предупреждению и профилактике социального сиротства;</w:t>
      </w:r>
    </w:p>
    <w:bookmarkEnd w:id="1340"/>
    <w:bookmarkStart w:name="z1357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проводит один раз в год мониторинг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направляет его результаты в уполномоченный орган по охране прав детей;</w:t>
      </w:r>
    </w:p>
    <w:bookmarkEnd w:id="1341"/>
    <w:bookmarkStart w:name="z1358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координация реализации программы нравственно-духовного образования "Самопознание";</w:t>
      </w:r>
    </w:p>
    <w:bookmarkEnd w:id="1342"/>
    <w:bookmarkStart w:name="z1359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в пределах своей компетенции рассмотрение обращений физических и юридических лиц в установленном законодательством Республики Казахстан порядке;</w:t>
      </w:r>
    </w:p>
    <w:bookmarkEnd w:id="1343"/>
    <w:bookmarkStart w:name="z1360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предъявлять в суды иски в соответствии с законодательством Республики Казахстан;</w:t>
      </w:r>
    </w:p>
    <w:bookmarkEnd w:id="1344"/>
    <w:bookmarkStart w:name="z1361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осуществлять иные права, предусмотренные законодательством.</w:t>
      </w:r>
    </w:p>
    <w:bookmarkEnd w:id="1345"/>
    <w:bookmarkStart w:name="z1362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Права и обязанности:</w:t>
      </w:r>
    </w:p>
    <w:bookmarkEnd w:id="1346"/>
    <w:bookmarkStart w:name="z1363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1347"/>
    <w:bookmarkStart w:name="z1364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1348"/>
    <w:bookmarkStart w:name="z1365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1349"/>
    <w:bookmarkStart w:name="z1366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1350"/>
    <w:bookmarkStart w:name="z1367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1351"/>
    <w:bookmarkStart w:name="z1368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1352"/>
    <w:bookmarkStart w:name="z1369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при проведении контроля над проверяемыми субъектами;</w:t>
      </w:r>
    </w:p>
    <w:bookmarkEnd w:id="1353"/>
    <w:bookmarkStart w:name="z1370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354"/>
    <w:bookmarkStart w:name="z1371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1355"/>
    <w:bookmarkStart w:name="z1372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1356"/>
    <w:bookmarkStart w:name="z1373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1357"/>
    <w:bookmarkStart w:name="z1374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давать разъяснения по вопросам, входящим в компетенцию Департамента;</w:t>
      </w:r>
    </w:p>
    <w:bookmarkEnd w:id="1358"/>
    <w:bookmarkStart w:name="z1375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обеспечивать доступность стандартов государственных услуг;</w:t>
      </w:r>
    </w:p>
    <w:bookmarkEnd w:id="1359"/>
    <w:bookmarkStart w:name="z1376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обеспечивать информированность потребителей государственных услуг о порядке оказания государственных услуг;</w:t>
      </w:r>
    </w:p>
    <w:bookmarkEnd w:id="1360"/>
    <w:bookmarkStart w:name="z1377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предоставлять соответствующую информацию в уполномоченные органы в области оказания государственных услуг;</w:t>
      </w:r>
    </w:p>
    <w:bookmarkEnd w:id="1361"/>
    <w:bookmarkStart w:name="z1378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1362"/>
    <w:bookmarkStart w:name="z1379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получать методическую помощь по направлениям деятельности Комитета и уполномоченного органа по охране прав детей;</w:t>
      </w:r>
    </w:p>
    <w:bookmarkEnd w:id="1363"/>
    <w:bookmarkStart w:name="z1380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1364"/>
    <w:bookmarkStart w:name="z1381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осуществлять иные права, предусмотренные законодательными актами Республики Казахстан.</w:t>
      </w:r>
    </w:p>
    <w:bookmarkEnd w:id="1365"/>
    <w:bookmarkStart w:name="z1382" w:id="1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366"/>
    <w:bookmarkStart w:name="z1383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367"/>
    <w:bookmarkStart w:name="z1384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пределах, установленных законодательством Республики Казахстан. </w:t>
      </w:r>
    </w:p>
    <w:bookmarkEnd w:id="1368"/>
    <w:bookmarkStart w:name="z1385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представляет предложения по структуре и штатному расписанию Департамента в Комитет.</w:t>
      </w:r>
    </w:p>
    <w:bookmarkEnd w:id="1369"/>
    <w:bookmarkStart w:name="z1386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Полномочия руководителя Департамента:</w:t>
      </w:r>
    </w:p>
    <w:bookmarkEnd w:id="1370"/>
    <w:bookmarkStart w:name="z1387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1371"/>
    <w:bookmarkStart w:name="z1388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1372"/>
    <w:bookmarkStart w:name="z1389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1373"/>
    <w:bookmarkStart w:name="z1390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1374"/>
    <w:bookmarkStart w:name="z1391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1375"/>
    <w:bookmarkStart w:name="z1392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1376"/>
    <w:bookmarkStart w:name="z1393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1377"/>
    <w:bookmarkStart w:name="z1394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1378"/>
    <w:bookmarkStart w:name="z1395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1379"/>
    <w:bookmarkStart w:name="z1396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1380"/>
    <w:bookmarkStart w:name="z1397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1381"/>
    <w:bookmarkStart w:name="z1398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законами и актами Президента Республики Казахстан.</w:t>
      </w:r>
    </w:p>
    <w:bookmarkEnd w:id="1382"/>
    <w:bookmarkStart w:name="z1399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383"/>
    <w:bookmarkStart w:name="z1400" w:id="1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384"/>
    <w:bookmarkStart w:name="z1401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385"/>
    <w:bookmarkStart w:name="z1402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86"/>
    <w:bookmarkStart w:name="z1403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Имущество, закрепленное за Департаментом, относится к республиканской собственности.</w:t>
      </w:r>
    </w:p>
    <w:bookmarkEnd w:id="1387"/>
    <w:bookmarkStart w:name="z1404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388"/>
    <w:bookmarkStart w:name="z1405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Департамент несет ответственность по своим обязательствам в пределах выделенных финансовых средств. </w:t>
      </w:r>
    </w:p>
    <w:bookmarkEnd w:id="1389"/>
    <w:bookmarkStart w:name="z1406" w:id="13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390"/>
    <w:bookmarkStart w:name="z1407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13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2021 года № 489</w:t>
            </w:r>
          </w:p>
        </w:tc>
      </w:tr>
    </w:tbl>
    <w:bookmarkStart w:name="z1409" w:id="1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"Департамент по обеспечению качества в сфере образования Восточно-Казахстанской области Комитета по обеспечению качества в сфере образования и науки Министерства образования и науки Республики Казахстан"</w:t>
      </w:r>
    </w:p>
    <w:bookmarkEnd w:id="1392"/>
    <w:bookmarkStart w:name="z1410" w:id="13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93"/>
    <w:bookmarkStart w:name="z1411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Восточно-Казахстанской области Комитета по обеспечению качества в сфере образования и науки Министерства образования и науки Республики Казахстан (далее – Департамент) является территориальным подразделением Комитета по обеспечению качества в сфере образования и науки Министерства образования и науки Республики Казахстан (далее – Комитет) осуществляющим в пределах компетенции Комитета реализационные и контрольные функции в сфере образования и науки, а также участвует в выполнении стратегических функций Министерства образования и науки Республики Казахстан (далее – Министерство) в пределах компетенции Департамента.</w:t>
      </w:r>
    </w:p>
    <w:bookmarkEnd w:id="1394"/>
    <w:bookmarkStart w:name="z1412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95"/>
    <w:bookmarkStart w:name="z1413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счета, открытые в установленном законодательством порядке в территориальных органах казначейства.</w:t>
      </w:r>
    </w:p>
    <w:bookmarkEnd w:id="1396"/>
    <w:bookmarkStart w:name="z1414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1397"/>
    <w:bookmarkStart w:name="z1415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398"/>
    <w:bookmarkStart w:name="z1416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399"/>
    <w:bookmarkStart w:name="z1417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действующим законодательством.</w:t>
      </w:r>
    </w:p>
    <w:bookmarkEnd w:id="1400"/>
    <w:bookmarkStart w:name="z1418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Юридический адрес Департамента: Республика Казахстан, 070015, Восточно-Казахстанская область, город Усть-Каменогорск, проспект Каныша Сатпаева, здание 62.</w:t>
      </w:r>
    </w:p>
    <w:bookmarkEnd w:id="1401"/>
    <w:bookmarkStart w:name="z1419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Полное наименование государственного органа – Государственное учреждение "Департамент по обеспечению качества в сфере образования Восточно-Казахстанской области Комитета по обеспечению качества в сфере образования и науки Министерства образования и науки Республики Казахстан".</w:t>
      </w:r>
    </w:p>
    <w:bookmarkEnd w:id="1402"/>
    <w:bookmarkStart w:name="z1420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1403"/>
    <w:bookmarkStart w:name="z1421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1404"/>
    <w:bookmarkStart w:name="z1422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405"/>
    <w:bookmarkStart w:name="z1423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406"/>
    <w:bookmarkStart w:name="z1424" w:id="1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407"/>
    <w:bookmarkStart w:name="z1425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1408"/>
    <w:bookmarkStart w:name="z1426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единой государственной политики в области образования, в пределах компетенции Департамента;</w:t>
      </w:r>
    </w:p>
    <w:bookmarkEnd w:id="1409"/>
    <w:bookmarkStart w:name="z1427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1410"/>
    <w:bookmarkStart w:name="z1428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Функции:</w:t>
      </w:r>
    </w:p>
    <w:bookmarkEnd w:id="1411"/>
    <w:bookmarkStart w:name="z1429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 на предоставление:</w:t>
      </w:r>
    </w:p>
    <w:bookmarkEnd w:id="1412"/>
    <w:bookmarkStart w:name="z1430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1413"/>
    <w:bookmarkStart w:name="z1431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1414"/>
    <w:bookmarkStart w:name="z1432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1415"/>
    <w:bookmarkStart w:name="z1433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квалификациям, для военных, специальных учебных заведений по группам специальностей;</w:t>
      </w:r>
    </w:p>
    <w:bookmarkEnd w:id="1416"/>
    <w:bookmarkStart w:name="z1434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квалификациям, для военных, специальных учебных заведений по группам специальностей;</w:t>
      </w:r>
    </w:p>
    <w:bookmarkEnd w:id="1417"/>
    <w:bookmarkStart w:name="z1435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осуществляет прием уведомлений о начале или прекращении осуществления деятельности в сфере дошкольного воспитания и обучения;</w:t>
      </w:r>
    </w:p>
    <w:bookmarkEnd w:id="1418"/>
    <w:bookmarkStart w:name="z1436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исключает организацию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</w:t>
      </w:r>
    </w:p>
    <w:bookmarkEnd w:id="1419"/>
    <w:bookmarkStart w:name="z1437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приостанавливает деятельность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1420"/>
    <w:bookmarkStart w:name="z1438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ведет государственный электронный реестр разрешений и уведомлений, за исключением информации, содержащей государственные секреты и иную охраняемую законом тайну;</w:t>
      </w:r>
    </w:p>
    <w:bookmarkEnd w:id="1421"/>
    <w:bookmarkStart w:name="z1439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осуществляет уведомительный порядок в электронном виде посредством государственной информационной системы разрешений и уведомлений согласно правилам ее функционирования;</w:t>
      </w:r>
    </w:p>
    <w:bookmarkEnd w:id="1422"/>
    <w:bookmarkStart w:name="z1440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осуществляет профилактический контроль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</w:t>
      </w:r>
    </w:p>
    <w:bookmarkEnd w:id="1423"/>
    <w:bookmarkStart w:name="z1441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образования;</w:t>
      </w:r>
    </w:p>
    <w:bookmarkEnd w:id="1424"/>
    <w:bookmarkStart w:name="z1442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проведение государственной аттестации организаций образования независимо от ведомственной подчиненности, реализующих:</w:t>
      </w:r>
    </w:p>
    <w:bookmarkEnd w:id="1425"/>
    <w:bookmarkStart w:name="z1443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bookmarkEnd w:id="1426"/>
    <w:bookmarkStart w:name="z1444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общеобразовательные учебные программы специализированного образования;</w:t>
      </w:r>
    </w:p>
    <w:bookmarkEnd w:id="1427"/>
    <w:bookmarkStart w:name="z1445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учебные программы специального образования;</w:t>
      </w:r>
    </w:p>
    <w:bookmarkEnd w:id="1428"/>
    <w:bookmarkStart w:name="z1446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технического и профессионального, послесреднего образования;</w:t>
      </w:r>
    </w:p>
    <w:bookmarkEnd w:id="1429"/>
    <w:bookmarkStart w:name="z1447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осуществление государственного контроля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образования, независимо от форм собственности и ведомственной подчиненности;</w:t>
      </w:r>
    </w:p>
    <w:bookmarkEnd w:id="1430"/>
    <w:bookmarkStart w:name="z1448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</w:t>
      </w:r>
    </w:p>
    <w:bookmarkEnd w:id="1431"/>
    <w:bookmarkStart w:name="z1449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</w:t>
      </w:r>
    </w:p>
    <w:bookmarkEnd w:id="1432"/>
    <w:bookmarkStart w:name="z1450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разработка полугодового списка проведения профилактического контроля с посещением субъектов контроля на основании критериев оценки степени риска;</w:t>
      </w:r>
    </w:p>
    <w:bookmarkEnd w:id="1433"/>
    <w:bookmarkStart w:name="z1451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осуществление процедуры апостилирования документов об образовании (оригиналов);</w:t>
      </w:r>
    </w:p>
    <w:bookmarkEnd w:id="1434"/>
    <w:bookmarkStart w:name="z1452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участие в проведении мониторинга образовательных достижений обучающихся;</w:t>
      </w:r>
    </w:p>
    <w:bookmarkEnd w:id="1435"/>
    <w:bookmarkStart w:name="z1453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оказание методологической поддержки организациям образования по результатам мониторинга образовательных достижений;</w:t>
      </w:r>
    </w:p>
    <w:bookmarkEnd w:id="1436"/>
    <w:bookmarkStart w:name="z1454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участие в заседаниях попечительских советов в школах, организаций технического и профессионального образования, при детских домах в качестве наблюдателей;</w:t>
      </w:r>
    </w:p>
    <w:bookmarkEnd w:id="1437"/>
    <w:bookmarkStart w:name="z1455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проведение информационно-разъяснительной работы по реализации государственной политики в сфере образования и науки;</w:t>
      </w:r>
    </w:p>
    <w:bookmarkEnd w:id="1438"/>
    <w:bookmarkStart w:name="z1456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проведение мониторинга готовности организаций образований к новому учебному году (строительство, капитальные и текущие ремонтные работы, материально-техническое обеспечение и оснащенность);</w:t>
      </w:r>
    </w:p>
    <w:bookmarkEnd w:id="1439"/>
    <w:bookmarkStart w:name="z1457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мониторинга (анализа) в органах управления образованием по обеспечению ими профессиональной деятельности педагогов;</w:t>
      </w:r>
    </w:p>
    <w:bookmarkEnd w:id="1440"/>
    <w:bookmarkStart w:name="z1458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мониторинга аварийных и трехсменных школ;</w:t>
      </w:r>
    </w:p>
    <w:bookmarkEnd w:id="1441"/>
    <w:bookmarkStart w:name="z1459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оказание методологической поддержки организациям образования;</w:t>
      </w:r>
    </w:p>
    <w:bookmarkEnd w:id="1442"/>
    <w:bookmarkStart w:name="z1460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1443"/>
    <w:bookmarkStart w:name="z1461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взаимодействие с государственными органами, неправительственными и иными организациями, а также координирует деятельность консультативно-совещательного органа по вопросам соблюдения педагогической этики и защиты прав педагога;</w:t>
      </w:r>
    </w:p>
    <w:bookmarkEnd w:id="1444"/>
    <w:bookmarkStart w:name="z1462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осуществляет взаимодействие с государственными органами, неправительственными и иными организациями по вопросам защиты прав ребенка, усыновления (удочерения), опеки, попечительства, патроната, приемной и гостевой семьи, противодействия детской безнадзорности и беспризорности, предупреждению и профилактике социального сиротства;</w:t>
      </w:r>
    </w:p>
    <w:bookmarkEnd w:id="1445"/>
    <w:bookmarkStart w:name="z1463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проводит один раз в год мониторинг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направляет его результаты в уполномоченный орган по охране прав детей;</w:t>
      </w:r>
    </w:p>
    <w:bookmarkEnd w:id="1446"/>
    <w:bookmarkStart w:name="z1464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координация реализации программы нравственно-духовного образования "Самопознание";</w:t>
      </w:r>
    </w:p>
    <w:bookmarkEnd w:id="1447"/>
    <w:bookmarkStart w:name="z1465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в пределах своей компетенции рассмотрение обращений физических и юридических лиц в установленном законодательством Республики Казахстан порядке;</w:t>
      </w:r>
    </w:p>
    <w:bookmarkEnd w:id="1448"/>
    <w:bookmarkStart w:name="z1466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предъявлять в суды иски в соответствии с законодательством Республики Казахстан;</w:t>
      </w:r>
    </w:p>
    <w:bookmarkEnd w:id="1449"/>
    <w:bookmarkStart w:name="z1467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осуществлять иные права, предусмотренные законодательством.</w:t>
      </w:r>
    </w:p>
    <w:bookmarkEnd w:id="1450"/>
    <w:bookmarkStart w:name="z1468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Права и обязанности:</w:t>
      </w:r>
    </w:p>
    <w:bookmarkEnd w:id="1451"/>
    <w:bookmarkStart w:name="z1469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1452"/>
    <w:bookmarkStart w:name="z1470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1453"/>
    <w:bookmarkStart w:name="z1471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1454"/>
    <w:bookmarkStart w:name="z1472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1455"/>
    <w:bookmarkStart w:name="z1473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1456"/>
    <w:bookmarkStart w:name="z1474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1457"/>
    <w:bookmarkStart w:name="z1475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при проведении контроля над проверяемыми субъектами;</w:t>
      </w:r>
    </w:p>
    <w:bookmarkEnd w:id="1458"/>
    <w:bookmarkStart w:name="z1476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459"/>
    <w:bookmarkStart w:name="z1477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1460"/>
    <w:bookmarkStart w:name="z1478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1461"/>
    <w:bookmarkStart w:name="z1479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1462"/>
    <w:bookmarkStart w:name="z1480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давать разъяснения по вопросам, входящим в компетенцию Департамента;</w:t>
      </w:r>
    </w:p>
    <w:bookmarkEnd w:id="1463"/>
    <w:bookmarkStart w:name="z1481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обеспечивать доступность стандартов государственных услуг;</w:t>
      </w:r>
    </w:p>
    <w:bookmarkEnd w:id="1464"/>
    <w:bookmarkStart w:name="z1482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обеспечивать информированность потребителей государственных услуг о порядке оказания государственных услуг;</w:t>
      </w:r>
    </w:p>
    <w:bookmarkEnd w:id="1465"/>
    <w:bookmarkStart w:name="z1483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предоставлять соответствующую информацию в уполномоченные органы в области оказания государственных услуг;</w:t>
      </w:r>
    </w:p>
    <w:bookmarkEnd w:id="1466"/>
    <w:bookmarkStart w:name="z1484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1467"/>
    <w:bookmarkStart w:name="z1485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получать методическую помощь по направлениям деятельности Комитета и уполномоченного органа по охране прав детей;</w:t>
      </w:r>
    </w:p>
    <w:bookmarkEnd w:id="1468"/>
    <w:bookmarkStart w:name="z1486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1469"/>
    <w:bookmarkStart w:name="z1487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осуществлять иные права, предусмотренные законодательными актами Республики Казахстан.</w:t>
      </w:r>
    </w:p>
    <w:bookmarkEnd w:id="1470"/>
    <w:bookmarkStart w:name="z1488" w:id="1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471"/>
    <w:bookmarkStart w:name="z1489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472"/>
    <w:bookmarkStart w:name="z1490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пределах, установленных законодательством Республики Казахстан. </w:t>
      </w:r>
    </w:p>
    <w:bookmarkEnd w:id="1473"/>
    <w:bookmarkStart w:name="z1491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представляет предложения по структуре и штатному расписанию Департамента в Комитет.</w:t>
      </w:r>
    </w:p>
    <w:bookmarkEnd w:id="1474"/>
    <w:bookmarkStart w:name="z1492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Полномочия руководителя Департамента:</w:t>
      </w:r>
    </w:p>
    <w:bookmarkEnd w:id="1475"/>
    <w:bookmarkStart w:name="z1493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1476"/>
    <w:bookmarkStart w:name="z1494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1477"/>
    <w:bookmarkStart w:name="z1495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1478"/>
    <w:bookmarkStart w:name="z1496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1479"/>
    <w:bookmarkStart w:name="z1497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1480"/>
    <w:bookmarkStart w:name="z1498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1481"/>
    <w:bookmarkStart w:name="z1499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1482"/>
    <w:bookmarkStart w:name="z1500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1483"/>
    <w:bookmarkStart w:name="z1501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1484"/>
    <w:bookmarkStart w:name="z1502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1485"/>
    <w:bookmarkStart w:name="z1503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1486"/>
    <w:bookmarkStart w:name="z1504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законами и актами Президента Республики Казахстан.</w:t>
      </w:r>
    </w:p>
    <w:bookmarkEnd w:id="1487"/>
    <w:bookmarkStart w:name="z1505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488"/>
    <w:bookmarkStart w:name="z1506" w:id="1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489"/>
    <w:bookmarkStart w:name="z1507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490"/>
    <w:bookmarkStart w:name="z1508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91"/>
    <w:bookmarkStart w:name="z1509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Имущество, закрепленное за Департаментом, относится к республиканской собственности.</w:t>
      </w:r>
    </w:p>
    <w:bookmarkEnd w:id="1492"/>
    <w:bookmarkStart w:name="z1510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493"/>
    <w:bookmarkStart w:name="z1511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Департамент несет ответственность по своим обязательствам в пределах выделенных финансовых средств. </w:t>
      </w:r>
    </w:p>
    <w:bookmarkEnd w:id="1494"/>
    <w:bookmarkStart w:name="z1512" w:id="1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495"/>
    <w:bookmarkStart w:name="z1513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14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2021 года № 489</w:t>
            </w:r>
          </w:p>
        </w:tc>
      </w:tr>
    </w:tbl>
    <w:bookmarkStart w:name="z1515" w:id="14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"Департамент по обеспечению качества в сфере образования города Алматы Комитета по обеспечению качества в сфере образования и науки Министерства образования и науки Республики Казахстан"</w:t>
      </w:r>
    </w:p>
    <w:bookmarkEnd w:id="1497"/>
    <w:bookmarkStart w:name="z1516" w:id="1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98"/>
    <w:bookmarkStart w:name="z1517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города Алматы Комитета по обеспечению качества в сфере образования и науки Министерства образования и науки Республики Казахстан (далее – Департамент) является территориальным подразделением Комитета по обеспечению качества в сфере образования и науки Министерства образования и науки Республики Казахстан (далее – Комитет) осуществляющим в пределах компетенции Комитета реализационные и контрольные функции в сфере образования и науки, а также участвует в выполнении стратегических функций Министерства образования и науки Республики Казахстан (далее – Министерство) в пределах компетенции Департамента.</w:t>
      </w:r>
    </w:p>
    <w:bookmarkEnd w:id="1499"/>
    <w:bookmarkStart w:name="z1518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500"/>
    <w:bookmarkStart w:name="z1519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счета, открытые в установленном законодательством порядке в территориальных органах казначейства.</w:t>
      </w:r>
    </w:p>
    <w:bookmarkEnd w:id="1501"/>
    <w:bookmarkStart w:name="z1520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1502"/>
    <w:bookmarkStart w:name="z1521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03"/>
    <w:bookmarkStart w:name="z1522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504"/>
    <w:bookmarkStart w:name="z1523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действующим законодательством.</w:t>
      </w:r>
    </w:p>
    <w:bookmarkEnd w:id="1505"/>
    <w:bookmarkStart w:name="z1524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Юридический адрес Департамента: Республика Казахстан, 050010, город Алматы, улица Жамбыла, 25.</w:t>
      </w:r>
    </w:p>
    <w:bookmarkEnd w:id="1506"/>
    <w:bookmarkStart w:name="z1525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Полное наименование государственного органа – республиканское государственное учреждение "Департамент по обеспечению качества в сфере образования города Алматы Комитета по обеспечению качества в сфере образования и науки Министерства образования и науки Республики Казахстан".</w:t>
      </w:r>
    </w:p>
    <w:bookmarkEnd w:id="1507"/>
    <w:bookmarkStart w:name="z1526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1508"/>
    <w:bookmarkStart w:name="z1527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1509"/>
    <w:bookmarkStart w:name="z1528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510"/>
    <w:bookmarkStart w:name="z1529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511"/>
    <w:bookmarkStart w:name="z1530" w:id="1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512"/>
    <w:bookmarkStart w:name="z1531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1513"/>
    <w:bookmarkStart w:name="z1532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единой государственной политики в области образования, в пределах компетенции Департамента;</w:t>
      </w:r>
    </w:p>
    <w:bookmarkEnd w:id="1514"/>
    <w:bookmarkStart w:name="z1533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1515"/>
    <w:bookmarkStart w:name="z1534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Функции:</w:t>
      </w:r>
    </w:p>
    <w:bookmarkEnd w:id="1516"/>
    <w:bookmarkStart w:name="z1535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 на предоставление:</w:t>
      </w:r>
    </w:p>
    <w:bookmarkEnd w:id="1517"/>
    <w:bookmarkStart w:name="z1536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1518"/>
    <w:bookmarkStart w:name="z1537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1519"/>
    <w:bookmarkStart w:name="z1538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1520"/>
    <w:bookmarkStart w:name="z1539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квалификациям, для военных, специальных учебных заведений по группам специальностей;</w:t>
      </w:r>
    </w:p>
    <w:bookmarkEnd w:id="1521"/>
    <w:bookmarkStart w:name="z1540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квалификациям, для военных, специальных учебных заведений по группам специальностей;</w:t>
      </w:r>
    </w:p>
    <w:bookmarkEnd w:id="1522"/>
    <w:bookmarkStart w:name="z1541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осуществляет прием уведомлений о начале или прекращении осуществления деятельности в сфере дошкольного воспитания и обучения;</w:t>
      </w:r>
    </w:p>
    <w:bookmarkEnd w:id="1523"/>
    <w:bookmarkStart w:name="z1542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исключает организацию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</w:t>
      </w:r>
    </w:p>
    <w:bookmarkEnd w:id="1524"/>
    <w:bookmarkStart w:name="z1543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приостанавливает деятельность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1525"/>
    <w:bookmarkStart w:name="z1544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ведет государственный электронный реестр разрешений и уведомлений, за исключением информации, содержащей государственные секреты и иную охраняемую законом тайну;</w:t>
      </w:r>
    </w:p>
    <w:bookmarkEnd w:id="1526"/>
    <w:bookmarkStart w:name="z1545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осуществляет уведомительный порядок в электронном виде посредством государственной информационной системы разрешений и уведомлений согласно правилам ее функционирования;</w:t>
      </w:r>
    </w:p>
    <w:bookmarkEnd w:id="1527"/>
    <w:bookmarkStart w:name="z1546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осуществляет профилактический контроль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</w:t>
      </w:r>
    </w:p>
    <w:bookmarkEnd w:id="1528"/>
    <w:bookmarkStart w:name="z1547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образования;</w:t>
      </w:r>
    </w:p>
    <w:bookmarkEnd w:id="1529"/>
    <w:bookmarkStart w:name="z1548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проведение государственной аттестации организаций образования независимо от ведомственной подчиненности, реализующих:</w:t>
      </w:r>
    </w:p>
    <w:bookmarkEnd w:id="1530"/>
    <w:bookmarkStart w:name="z1549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bookmarkEnd w:id="1531"/>
    <w:bookmarkStart w:name="z1550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общеобразовательные учебные программы специализированного образования;</w:t>
      </w:r>
    </w:p>
    <w:bookmarkEnd w:id="1532"/>
    <w:bookmarkStart w:name="z1551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учебные программы специального образования;</w:t>
      </w:r>
    </w:p>
    <w:bookmarkEnd w:id="1533"/>
    <w:bookmarkStart w:name="z1552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технического и профессионального, послесреднего образования;</w:t>
      </w:r>
    </w:p>
    <w:bookmarkEnd w:id="1534"/>
    <w:bookmarkStart w:name="z1553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осуществление государственного контроля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образования, независимо от форм собственности и ведомственной подчиненности;</w:t>
      </w:r>
    </w:p>
    <w:bookmarkEnd w:id="1535"/>
    <w:bookmarkStart w:name="z1554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</w:t>
      </w:r>
    </w:p>
    <w:bookmarkEnd w:id="1536"/>
    <w:bookmarkStart w:name="z1555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</w:t>
      </w:r>
    </w:p>
    <w:bookmarkEnd w:id="1537"/>
    <w:bookmarkStart w:name="z1556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разработка полугодового списка проведения профилактического контроля с посещением субъектов контроля на основании критериев оценки степени риска;</w:t>
      </w:r>
    </w:p>
    <w:bookmarkEnd w:id="1538"/>
    <w:bookmarkStart w:name="z1557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осуществление процедуры апостилирования документов об образовании (оригиналов);</w:t>
      </w:r>
    </w:p>
    <w:bookmarkEnd w:id="1539"/>
    <w:bookmarkStart w:name="z1558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участие в проведении мониторинга образовательных достижений обучающихся;</w:t>
      </w:r>
    </w:p>
    <w:bookmarkEnd w:id="1540"/>
    <w:bookmarkStart w:name="z1559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оказание методологической поддержки организациям образования по результатам мониторинга образовательных достижений;</w:t>
      </w:r>
    </w:p>
    <w:bookmarkEnd w:id="1541"/>
    <w:bookmarkStart w:name="z1560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участие в заседаниях попечительских советов в школах, организаций технического и профессионального образования, при детских домах в качестве наблюдателей;</w:t>
      </w:r>
    </w:p>
    <w:bookmarkEnd w:id="1542"/>
    <w:bookmarkStart w:name="z1561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проведение информационно-разъяснительной работы по реализации государственной политики в сфере образования и науки;</w:t>
      </w:r>
    </w:p>
    <w:bookmarkEnd w:id="1543"/>
    <w:bookmarkStart w:name="z1562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проведение мониторинга готовности организаций образований к новому учебному году (строительство, капитальные и текущие ремонтные работы, материально-техническое обеспечение и оснащенность);</w:t>
      </w:r>
    </w:p>
    <w:bookmarkEnd w:id="1544"/>
    <w:bookmarkStart w:name="z1563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мониторинга (анализа) в органах управления образованием по обеспечению ими профессиональной деятельности педагогов;</w:t>
      </w:r>
    </w:p>
    <w:bookmarkEnd w:id="1545"/>
    <w:bookmarkStart w:name="z1564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мониторинга аварийных и трехсменных школ;</w:t>
      </w:r>
    </w:p>
    <w:bookmarkEnd w:id="1546"/>
    <w:bookmarkStart w:name="z1565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оказание методологической поддержки организациям образования;</w:t>
      </w:r>
    </w:p>
    <w:bookmarkEnd w:id="1547"/>
    <w:bookmarkStart w:name="z1566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1548"/>
    <w:bookmarkStart w:name="z1567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взаимодействие с государственными органами, неправительственными и иными организациями, а также координирует деятельность консультативно-совещательного органа по вопросам соблюдения педагогической этики и защиты прав педагога;</w:t>
      </w:r>
    </w:p>
    <w:bookmarkEnd w:id="1549"/>
    <w:bookmarkStart w:name="z1568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осуществляет взаимодействие с государственными органами, неправительственными и иными организациями по вопросам защиты прав ребенка, усыновления (удочерения), опеки, попечительства, патроната, приемной и гостевой семьи, противодействия детской безнадзорности и беспризорности, предупреждению и профилактике социального сиротства;</w:t>
      </w:r>
    </w:p>
    <w:bookmarkEnd w:id="1550"/>
    <w:bookmarkStart w:name="z1569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проводит один раз в год мониторинг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направляет его результаты в уполномоченный орган по охране прав детей;</w:t>
      </w:r>
    </w:p>
    <w:bookmarkEnd w:id="1551"/>
    <w:bookmarkStart w:name="z1570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координация реализации программы нравственно-духовного образования "Самопознание";</w:t>
      </w:r>
    </w:p>
    <w:bookmarkEnd w:id="1552"/>
    <w:bookmarkStart w:name="z1571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в пределах своей компетенции рассмотрение обращений физических и юридических лиц в установленном законодательством Республики Казахстан порядке;</w:t>
      </w:r>
    </w:p>
    <w:bookmarkEnd w:id="1553"/>
    <w:bookmarkStart w:name="z1572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предъявлять в суды иски в соответствии с законодательством Республики Казахстан;</w:t>
      </w:r>
    </w:p>
    <w:bookmarkEnd w:id="1554"/>
    <w:bookmarkStart w:name="z1573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осуществлять иные права, предусмотренные законодательством.</w:t>
      </w:r>
    </w:p>
    <w:bookmarkEnd w:id="1555"/>
    <w:bookmarkStart w:name="z1574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Права и обязанности:</w:t>
      </w:r>
    </w:p>
    <w:bookmarkEnd w:id="1556"/>
    <w:bookmarkStart w:name="z1575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1557"/>
    <w:bookmarkStart w:name="z1576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1558"/>
    <w:bookmarkStart w:name="z1577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1559"/>
    <w:bookmarkStart w:name="z1578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1560"/>
    <w:bookmarkStart w:name="z1579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1561"/>
    <w:bookmarkStart w:name="z1580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1562"/>
    <w:bookmarkStart w:name="z1581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при проведении контроля над проверяемыми субъектами;</w:t>
      </w:r>
    </w:p>
    <w:bookmarkEnd w:id="1563"/>
    <w:bookmarkStart w:name="z1582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564"/>
    <w:bookmarkStart w:name="z1583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1565"/>
    <w:bookmarkStart w:name="z1584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1566"/>
    <w:bookmarkStart w:name="z1585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1567"/>
    <w:bookmarkStart w:name="z1586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давать разъяснения по вопросам, входящим в компетенцию Департамента;</w:t>
      </w:r>
    </w:p>
    <w:bookmarkEnd w:id="1568"/>
    <w:bookmarkStart w:name="z1587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обеспечивать доступность стандартов государственных услуг;</w:t>
      </w:r>
    </w:p>
    <w:bookmarkEnd w:id="1569"/>
    <w:bookmarkStart w:name="z1588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обеспечивать информированность потребителей государственных услуг о порядке оказания государственных услуг;</w:t>
      </w:r>
    </w:p>
    <w:bookmarkEnd w:id="1570"/>
    <w:bookmarkStart w:name="z1589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предоставлять соответствующую информацию в уполномоченные органы в области оказания государственных услуг;</w:t>
      </w:r>
    </w:p>
    <w:bookmarkEnd w:id="1571"/>
    <w:bookmarkStart w:name="z1590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1572"/>
    <w:bookmarkStart w:name="z1591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получать методическую помощь по направлениям деятельности Комитета и уполномоченного органа по охране прав детей;</w:t>
      </w:r>
    </w:p>
    <w:bookmarkEnd w:id="1573"/>
    <w:bookmarkStart w:name="z1592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1574"/>
    <w:bookmarkStart w:name="z1593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осуществлять иные права, предусмотренные законодательными актами Республики Казахстан.</w:t>
      </w:r>
    </w:p>
    <w:bookmarkEnd w:id="1575"/>
    <w:bookmarkStart w:name="z1594" w:id="15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576"/>
    <w:bookmarkStart w:name="z1595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577"/>
    <w:bookmarkStart w:name="z1596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пределах, установленных законодательством Республики Казахстан. </w:t>
      </w:r>
    </w:p>
    <w:bookmarkEnd w:id="1578"/>
    <w:bookmarkStart w:name="z1597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представляет предложения по структуре и штатному расписанию Департамента в Комитет.</w:t>
      </w:r>
    </w:p>
    <w:bookmarkEnd w:id="1579"/>
    <w:bookmarkStart w:name="z1598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Полномочия руководителя Департамента:</w:t>
      </w:r>
    </w:p>
    <w:bookmarkEnd w:id="1580"/>
    <w:bookmarkStart w:name="z1599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1581"/>
    <w:bookmarkStart w:name="z1600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1582"/>
    <w:bookmarkStart w:name="z1601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1583"/>
    <w:bookmarkStart w:name="z1602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1584"/>
    <w:bookmarkStart w:name="z1603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1585"/>
    <w:bookmarkStart w:name="z1604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1586"/>
    <w:bookmarkStart w:name="z1605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1587"/>
    <w:bookmarkStart w:name="z1606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1588"/>
    <w:bookmarkStart w:name="z1607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1589"/>
    <w:bookmarkStart w:name="z1608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1590"/>
    <w:bookmarkStart w:name="z1609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1591"/>
    <w:bookmarkStart w:name="z1610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законами и актами Президента Республики Казахстан.</w:t>
      </w:r>
    </w:p>
    <w:bookmarkEnd w:id="1592"/>
    <w:bookmarkStart w:name="z1611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593"/>
    <w:bookmarkStart w:name="z1612" w:id="15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594"/>
    <w:bookmarkStart w:name="z1613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595"/>
    <w:bookmarkStart w:name="z1614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596"/>
    <w:bookmarkStart w:name="z1615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Имущество, закрепленное за Департаментом, относится к республиканской собственности.</w:t>
      </w:r>
    </w:p>
    <w:bookmarkEnd w:id="1597"/>
    <w:bookmarkStart w:name="z1616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598"/>
    <w:bookmarkStart w:name="z1617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Департамент несет ответственность по своим обязательствам в пределах выделенных финансовых средств. </w:t>
      </w:r>
    </w:p>
    <w:bookmarkEnd w:id="1599"/>
    <w:bookmarkStart w:name="z1618" w:id="16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600"/>
    <w:bookmarkStart w:name="z1619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16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2021 года № 489</w:t>
            </w:r>
          </w:p>
        </w:tc>
      </w:tr>
    </w:tbl>
    <w:bookmarkStart w:name="z1621" w:id="16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"Департамент по обеспечению качества в сфере образования города Нур-Султан Комитета по обеспечению качества в сфере образования и науки Министерства образования и науки Республики Казахстан"</w:t>
      </w:r>
    </w:p>
    <w:bookmarkEnd w:id="1602"/>
    <w:bookmarkStart w:name="z1622" w:id="16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03"/>
    <w:bookmarkStart w:name="z1623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города Нур-Султан Комитета по обеспечению качества в сфере образования и науки Министерства образования и науки Республики Казахстан (далее – Департамент) является территориальным подразделением Комитета по обеспечению качества в сфере образования и науки Министерства образования и науки Республики Казахстан (далее – Комитет) осуществляющим в пределах компетенции Комитета реализационные и контрольные функции в сфере образования и науки, а также участвует в выполнении стратегических функций Министерства образования и науки Республики Казахстан (далее – Министерство) в пределах компетенции Департамента.</w:t>
      </w:r>
    </w:p>
    <w:bookmarkEnd w:id="1604"/>
    <w:bookmarkStart w:name="z1624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605"/>
    <w:bookmarkStart w:name="z1625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счета, открытые в установленном законодательством порядке в территориальных органах казначейства.</w:t>
      </w:r>
    </w:p>
    <w:bookmarkEnd w:id="1606"/>
    <w:bookmarkStart w:name="z1626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1607"/>
    <w:bookmarkStart w:name="z1627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08"/>
    <w:bookmarkStart w:name="z1628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609"/>
    <w:bookmarkStart w:name="z1629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действующим законодательством.</w:t>
      </w:r>
    </w:p>
    <w:bookmarkEnd w:id="1610"/>
    <w:bookmarkStart w:name="z1630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Юридический адрес Департамента: Республика Казахстан, 010000, город Нур-Султан, район Есиль, улица Сыганак, дом 47.</w:t>
      </w:r>
    </w:p>
    <w:bookmarkEnd w:id="1611"/>
    <w:bookmarkStart w:name="z1631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Полное наименование государственного органа – Государственное учреждение "Департамент по обеспечению качества в сфере образования города Нур-Султан Комитета по обеспечению качества в сфере образования и науки Министерства образования и науки Республики Казахстан".</w:t>
      </w:r>
    </w:p>
    <w:bookmarkEnd w:id="1612"/>
    <w:bookmarkStart w:name="z1632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1613"/>
    <w:bookmarkStart w:name="z1633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1614"/>
    <w:bookmarkStart w:name="z1634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615"/>
    <w:bookmarkStart w:name="z1635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616"/>
    <w:bookmarkStart w:name="z1636" w:id="16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617"/>
    <w:bookmarkStart w:name="z1637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1618"/>
    <w:bookmarkStart w:name="z1638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единой государственной политики в области образования, в пределах компетенции Департамента;</w:t>
      </w:r>
    </w:p>
    <w:bookmarkEnd w:id="1619"/>
    <w:bookmarkStart w:name="z1639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1620"/>
    <w:bookmarkStart w:name="z1640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Функции:</w:t>
      </w:r>
    </w:p>
    <w:bookmarkEnd w:id="1621"/>
    <w:bookmarkStart w:name="z1641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 на предоставление:</w:t>
      </w:r>
    </w:p>
    <w:bookmarkEnd w:id="1622"/>
    <w:bookmarkStart w:name="z1642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1623"/>
    <w:bookmarkStart w:name="z1643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1624"/>
    <w:bookmarkStart w:name="z1644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1625"/>
    <w:bookmarkStart w:name="z1645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квалификациям, для военных, специальных учебных заведений по группам специальностей;</w:t>
      </w:r>
    </w:p>
    <w:bookmarkEnd w:id="1626"/>
    <w:bookmarkStart w:name="z1646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квалификациям, для военных, специальных учебных заведений по группам специальностей;</w:t>
      </w:r>
    </w:p>
    <w:bookmarkEnd w:id="1627"/>
    <w:bookmarkStart w:name="z1647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осуществляет прием уведомлений о начале или прекращении осуществления деятельности в сфере дошкольного воспитания и обучения;</w:t>
      </w:r>
    </w:p>
    <w:bookmarkEnd w:id="1628"/>
    <w:bookmarkStart w:name="z1648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исключает организацию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</w:t>
      </w:r>
    </w:p>
    <w:bookmarkEnd w:id="1629"/>
    <w:bookmarkStart w:name="z1649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приостанавливает деятельность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1630"/>
    <w:bookmarkStart w:name="z1650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ведет государственный электронный реестр разрешений и уведомлений, за исключением информации, содержащей государственные секреты и иную охраняемую законом тайну;</w:t>
      </w:r>
    </w:p>
    <w:bookmarkEnd w:id="1631"/>
    <w:bookmarkStart w:name="z1651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осуществляет уведомительный порядок в электронном виде посредством государственной информационной системы разрешений и уведомлений согласно правилам ее функционирования;</w:t>
      </w:r>
    </w:p>
    <w:bookmarkEnd w:id="1632"/>
    <w:bookmarkStart w:name="z1652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осуществляет профилактический контроль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</w:t>
      </w:r>
    </w:p>
    <w:bookmarkEnd w:id="1633"/>
    <w:bookmarkStart w:name="z1653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образования;</w:t>
      </w:r>
    </w:p>
    <w:bookmarkEnd w:id="1634"/>
    <w:bookmarkStart w:name="z1654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проведение государственной аттестации организаций образования независимо от ведомственной подчиненности, реализующих:</w:t>
      </w:r>
    </w:p>
    <w:bookmarkEnd w:id="1635"/>
    <w:bookmarkStart w:name="z1655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bookmarkEnd w:id="1636"/>
    <w:bookmarkStart w:name="z1656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общеобразовательные учебные программы специализированного образования;</w:t>
      </w:r>
    </w:p>
    <w:bookmarkEnd w:id="1637"/>
    <w:bookmarkStart w:name="z1657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учебные программы специального образования;</w:t>
      </w:r>
    </w:p>
    <w:bookmarkEnd w:id="1638"/>
    <w:bookmarkStart w:name="z1658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технического и профессионального, послесреднего образования;</w:t>
      </w:r>
    </w:p>
    <w:bookmarkEnd w:id="1639"/>
    <w:bookmarkStart w:name="z1659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осуществление государственного контроля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образования, независимо от форм собственности и ведомственной подчиненности;</w:t>
      </w:r>
    </w:p>
    <w:bookmarkEnd w:id="1640"/>
    <w:bookmarkStart w:name="z1660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</w:t>
      </w:r>
    </w:p>
    <w:bookmarkEnd w:id="1641"/>
    <w:bookmarkStart w:name="z1661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</w:t>
      </w:r>
    </w:p>
    <w:bookmarkEnd w:id="1642"/>
    <w:bookmarkStart w:name="z1662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разработка полугодового списка проведения профилактического контроля с посещением субъектов контроля на основании критериев оценки степени риска;</w:t>
      </w:r>
    </w:p>
    <w:bookmarkEnd w:id="1643"/>
    <w:bookmarkStart w:name="z1663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осуществление процедуры апостилирования документов об образовании (оригиналов);</w:t>
      </w:r>
    </w:p>
    <w:bookmarkEnd w:id="1644"/>
    <w:bookmarkStart w:name="z1664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участие в проведении мониторинга образовательных достижений обучающихся;</w:t>
      </w:r>
    </w:p>
    <w:bookmarkEnd w:id="1645"/>
    <w:bookmarkStart w:name="z1665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оказание методологической поддержки организациям образования по результатам мониторинга образовательных достижений;</w:t>
      </w:r>
    </w:p>
    <w:bookmarkEnd w:id="1646"/>
    <w:bookmarkStart w:name="z1666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участие в заседаниях попечительских советов в школах, организаций технического и профессионального образования, при детских домах в качестве наблюдателей;</w:t>
      </w:r>
    </w:p>
    <w:bookmarkEnd w:id="1647"/>
    <w:bookmarkStart w:name="z1667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проведение информационно-разъяснительной работы по реализации государственной политики в сфере образования и науки;</w:t>
      </w:r>
    </w:p>
    <w:bookmarkEnd w:id="1648"/>
    <w:bookmarkStart w:name="z1668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проведение мониторинга готовности организаций образований к новому учебному году (строительство, капитальные и текущие ремонтные работы, материально-техническое обеспечение и оснащенность);</w:t>
      </w:r>
    </w:p>
    <w:bookmarkEnd w:id="1649"/>
    <w:bookmarkStart w:name="z1669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мониторинга (анализа) в органах управления образованием по обеспечению ими профессиональной деятельности педагогов;</w:t>
      </w:r>
    </w:p>
    <w:bookmarkEnd w:id="1650"/>
    <w:bookmarkStart w:name="z1670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мониторинга аварийных и трехсменных школ;</w:t>
      </w:r>
    </w:p>
    <w:bookmarkEnd w:id="1651"/>
    <w:bookmarkStart w:name="z1671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оказание методологической поддержки организациям образования;</w:t>
      </w:r>
    </w:p>
    <w:bookmarkEnd w:id="1652"/>
    <w:bookmarkStart w:name="z1672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1653"/>
    <w:bookmarkStart w:name="z1673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взаимодействие с государственными органами, неправительственными и иными организациями, а также координирует деятельность консультативно-совещательного органа по вопросам соблюдения педагогической этики и защиты прав педагога;</w:t>
      </w:r>
    </w:p>
    <w:bookmarkEnd w:id="1654"/>
    <w:bookmarkStart w:name="z1674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осуществляет взаимодействие с государственными органами, неправительственными и иными организациями по вопросам защиты прав ребенка, усыновления (удочерения), опеки, попечительства, патроната, приемной и гостевой семьи, противодействия детской безнадзорности и беспризорности, предупреждению и профилактике социального сиротства;</w:t>
      </w:r>
    </w:p>
    <w:bookmarkEnd w:id="1655"/>
    <w:bookmarkStart w:name="z1675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проводит один раз в год мониторинг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направляет его результаты в уполномоченный орган по охране прав детей;</w:t>
      </w:r>
    </w:p>
    <w:bookmarkEnd w:id="1656"/>
    <w:bookmarkStart w:name="z1676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координация реализации программы нравственно-духовного образования "Самопознание";</w:t>
      </w:r>
    </w:p>
    <w:bookmarkEnd w:id="1657"/>
    <w:bookmarkStart w:name="z1677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в пределах своей компетенции рассмотрение обращений физических и юридических лиц в установленном законодательством Республики Казахстан порядке;</w:t>
      </w:r>
    </w:p>
    <w:bookmarkEnd w:id="1658"/>
    <w:bookmarkStart w:name="z1678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предъявлять в суды иски в соответствии с законодательством Республики Казахстан;</w:t>
      </w:r>
    </w:p>
    <w:bookmarkEnd w:id="1659"/>
    <w:bookmarkStart w:name="z1679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осуществлять иные права, предусмотренные законодательством.</w:t>
      </w:r>
    </w:p>
    <w:bookmarkEnd w:id="1660"/>
    <w:bookmarkStart w:name="z1680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Права и обязанности:</w:t>
      </w:r>
    </w:p>
    <w:bookmarkEnd w:id="1661"/>
    <w:bookmarkStart w:name="z1681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1662"/>
    <w:bookmarkStart w:name="z1682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1663"/>
    <w:bookmarkStart w:name="z1683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1664"/>
    <w:bookmarkStart w:name="z1684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1665"/>
    <w:bookmarkStart w:name="z1685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1666"/>
    <w:bookmarkStart w:name="z1686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1667"/>
    <w:bookmarkStart w:name="z1687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при проведении контроля над проверяемыми субъектами;</w:t>
      </w:r>
    </w:p>
    <w:bookmarkEnd w:id="1668"/>
    <w:bookmarkStart w:name="z1688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669"/>
    <w:bookmarkStart w:name="z1689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1670"/>
    <w:bookmarkStart w:name="z1690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1671"/>
    <w:bookmarkStart w:name="z1691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1672"/>
    <w:bookmarkStart w:name="z1692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давать разъяснения по вопросам, входящим в компетенцию Департамента;</w:t>
      </w:r>
    </w:p>
    <w:bookmarkEnd w:id="1673"/>
    <w:bookmarkStart w:name="z1693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обеспечивать доступность стандартов государственных услуг;</w:t>
      </w:r>
    </w:p>
    <w:bookmarkEnd w:id="1674"/>
    <w:bookmarkStart w:name="z1694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обеспечивать информированность потребителей государственных услуг о порядке оказания государственных услуг;</w:t>
      </w:r>
    </w:p>
    <w:bookmarkEnd w:id="1675"/>
    <w:bookmarkStart w:name="z1695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предоставлять соответствующую информацию в уполномоченные органы в области оказания государственных услуг;</w:t>
      </w:r>
    </w:p>
    <w:bookmarkEnd w:id="1676"/>
    <w:bookmarkStart w:name="z1696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1677"/>
    <w:bookmarkStart w:name="z1697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получать методическую помощь по направлениям деятельности Комитета и уполномоченного органа по охране прав детей;</w:t>
      </w:r>
    </w:p>
    <w:bookmarkEnd w:id="1678"/>
    <w:bookmarkStart w:name="z1698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1679"/>
    <w:bookmarkStart w:name="z1699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осуществлять иные права, предусмотренные законодательными актами Республики Казахстан.</w:t>
      </w:r>
    </w:p>
    <w:bookmarkEnd w:id="1680"/>
    <w:bookmarkStart w:name="z1700" w:id="16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681"/>
    <w:bookmarkStart w:name="z1701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682"/>
    <w:bookmarkStart w:name="z1702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пределах, установленных законодательством Республики Казахстан. </w:t>
      </w:r>
    </w:p>
    <w:bookmarkEnd w:id="1683"/>
    <w:bookmarkStart w:name="z1703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представляет предложения по структуре и штатному расписанию Департамента в Комитет.</w:t>
      </w:r>
    </w:p>
    <w:bookmarkEnd w:id="1684"/>
    <w:bookmarkStart w:name="z1704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Полномочия руководителя Департамента:</w:t>
      </w:r>
    </w:p>
    <w:bookmarkEnd w:id="1685"/>
    <w:bookmarkStart w:name="z1705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1686"/>
    <w:bookmarkStart w:name="z1706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1687"/>
    <w:bookmarkStart w:name="z1707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1688"/>
    <w:bookmarkStart w:name="z1708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1689"/>
    <w:bookmarkStart w:name="z1709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1690"/>
    <w:bookmarkStart w:name="z1710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1691"/>
    <w:bookmarkStart w:name="z1711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1692"/>
    <w:bookmarkStart w:name="z1712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1693"/>
    <w:bookmarkStart w:name="z1713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1694"/>
    <w:bookmarkStart w:name="z1714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1695"/>
    <w:bookmarkStart w:name="z1715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1696"/>
    <w:bookmarkStart w:name="z1716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законами и актами Президента Республики Казахстан.</w:t>
      </w:r>
    </w:p>
    <w:bookmarkEnd w:id="1697"/>
    <w:bookmarkStart w:name="z1717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698"/>
    <w:bookmarkStart w:name="z1718" w:id="16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699"/>
    <w:bookmarkStart w:name="z1719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700"/>
    <w:bookmarkStart w:name="z1720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701"/>
    <w:bookmarkStart w:name="z1721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Имущество, закрепленное за Департаментом, относится к республиканской собственности.</w:t>
      </w:r>
    </w:p>
    <w:bookmarkEnd w:id="1702"/>
    <w:bookmarkStart w:name="z1722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703"/>
    <w:bookmarkStart w:name="z1723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Департамент несет ответственность по своим обязательствам в пределах выделенных финансовых средств. </w:t>
      </w:r>
    </w:p>
    <w:bookmarkEnd w:id="1704"/>
    <w:bookmarkStart w:name="z1724" w:id="17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705"/>
    <w:bookmarkStart w:name="z1725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17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2021 года № 489</w:t>
            </w:r>
          </w:p>
        </w:tc>
      </w:tr>
    </w:tbl>
    <w:bookmarkStart w:name="z1727" w:id="17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"Департамент по обеспечению качества в сфере образования города Шымкент Комитета по обеспечению качества в сфере образования и науки Министерства образования и науки Республики Казахстан"</w:t>
      </w:r>
    </w:p>
    <w:bookmarkEnd w:id="1707"/>
    <w:bookmarkStart w:name="z1728" w:id="17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08"/>
    <w:bookmarkStart w:name="z1729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города Шымкент Комитета по обеспечению качества в сфере образования и науки Министерства образования и науки Республики Казахстан (далее – Департамент) является территориальным подразделением Комитета по обеспечению качества в сфере образования и науки Министерства образования и науки Республики Казахстан (далее – Комитет) осуществляющим в пределах компетенции Комитета реализационные и контрольные функции в сфере образования и науки, а также участвует в выполнении стратегических функций Министерства образования и науки Республики Казахстан (далее – Министерство) в пределах компетенции Департамента.</w:t>
      </w:r>
    </w:p>
    <w:bookmarkEnd w:id="1709"/>
    <w:bookmarkStart w:name="z1730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710"/>
    <w:bookmarkStart w:name="z1731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счета, открытые в установленном законодательством порядке в территориальных органах казначейства.</w:t>
      </w:r>
    </w:p>
    <w:bookmarkEnd w:id="1711"/>
    <w:bookmarkStart w:name="z1732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1712"/>
    <w:bookmarkStart w:name="z1733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713"/>
    <w:bookmarkStart w:name="z1734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714"/>
    <w:bookmarkStart w:name="z1735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действующим законодательством.</w:t>
      </w:r>
    </w:p>
    <w:bookmarkEnd w:id="1715"/>
    <w:bookmarkStart w:name="z1736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Юридический адрес Департамента: Республика Казахстан, 160012, город Шымкент, улица Дулати, дом 6.</w:t>
      </w:r>
    </w:p>
    <w:bookmarkEnd w:id="1716"/>
    <w:bookmarkStart w:name="z1737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Полное наименование государственного органа – Государственное учреждение "Департамент по обеспечению качества в сфере образования города Шымкент Комитета по обеспечению качества в сфере образования и науки Министерства образования и науки Республики Казахстан".</w:t>
      </w:r>
    </w:p>
    <w:bookmarkEnd w:id="1717"/>
    <w:bookmarkStart w:name="z1738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1718"/>
    <w:bookmarkStart w:name="z1739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1719"/>
    <w:bookmarkStart w:name="z1740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720"/>
    <w:bookmarkStart w:name="z1741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721"/>
    <w:bookmarkStart w:name="z1742" w:id="17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722"/>
    <w:bookmarkStart w:name="z1743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1723"/>
    <w:bookmarkStart w:name="z1744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единой государственной политики в области образования, в пределах компетенции Департамента;</w:t>
      </w:r>
    </w:p>
    <w:bookmarkEnd w:id="1724"/>
    <w:bookmarkStart w:name="z1745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1725"/>
    <w:bookmarkStart w:name="z1746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Функции:</w:t>
      </w:r>
    </w:p>
    <w:bookmarkEnd w:id="1726"/>
    <w:bookmarkStart w:name="z1747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 на предоставление:</w:t>
      </w:r>
    </w:p>
    <w:bookmarkEnd w:id="1727"/>
    <w:bookmarkStart w:name="z1748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1728"/>
    <w:bookmarkStart w:name="z1749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1729"/>
    <w:bookmarkStart w:name="z1750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1730"/>
    <w:bookmarkStart w:name="z1751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квалификациям, для военных, специальных учебных заведений по группам специальностей;</w:t>
      </w:r>
    </w:p>
    <w:bookmarkEnd w:id="1731"/>
    <w:bookmarkStart w:name="z1752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квалификациям, для военных, специальных учебных заведений по группам специальностей;</w:t>
      </w:r>
    </w:p>
    <w:bookmarkEnd w:id="1732"/>
    <w:bookmarkStart w:name="z1753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осуществляет прием уведомлений о начале или прекращении осуществления деятельности в сфере дошкольного воспитания и обучения;</w:t>
      </w:r>
    </w:p>
    <w:bookmarkEnd w:id="1733"/>
    <w:bookmarkStart w:name="z1754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исключает организацию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</w:t>
      </w:r>
    </w:p>
    <w:bookmarkEnd w:id="1734"/>
    <w:bookmarkStart w:name="z1755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приостанавливает деятельность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1735"/>
    <w:bookmarkStart w:name="z1756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ведет государственный электронный реестр разрешений и уведомлений, за исключением информации, содержащей государственные секреты и иную охраняемую законом тайну;</w:t>
      </w:r>
    </w:p>
    <w:bookmarkEnd w:id="1736"/>
    <w:bookmarkStart w:name="z1757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осуществляет уведомительный порядок в электронном виде посредством государственной информационной системы разрешений и уведомлений согласно правилам ее функционирования;</w:t>
      </w:r>
    </w:p>
    <w:bookmarkEnd w:id="1737"/>
    <w:bookmarkStart w:name="z1758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осуществляет профилактический контроль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</w:t>
      </w:r>
    </w:p>
    <w:bookmarkEnd w:id="1738"/>
    <w:bookmarkStart w:name="z1759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образования;</w:t>
      </w:r>
    </w:p>
    <w:bookmarkEnd w:id="1739"/>
    <w:bookmarkStart w:name="z1760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проведение государственной аттестации организаций образования независимо от ведомственной подчиненности, реализующих:</w:t>
      </w:r>
    </w:p>
    <w:bookmarkEnd w:id="1740"/>
    <w:bookmarkStart w:name="z1761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bookmarkEnd w:id="1741"/>
    <w:bookmarkStart w:name="z1762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общеобразовательные учебные программы специализированного образования;</w:t>
      </w:r>
    </w:p>
    <w:bookmarkEnd w:id="1742"/>
    <w:bookmarkStart w:name="z1763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учебные программы специального образования;</w:t>
      </w:r>
    </w:p>
    <w:bookmarkEnd w:id="1743"/>
    <w:bookmarkStart w:name="z1764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технического и профессионального, послесреднего образования;</w:t>
      </w:r>
    </w:p>
    <w:bookmarkEnd w:id="1744"/>
    <w:bookmarkStart w:name="z1765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осуществление государственного контроля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образования, независимо от форм собственности и ведомственной подчиненности;</w:t>
      </w:r>
    </w:p>
    <w:bookmarkEnd w:id="1745"/>
    <w:bookmarkStart w:name="z1766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</w:t>
      </w:r>
    </w:p>
    <w:bookmarkEnd w:id="1746"/>
    <w:bookmarkStart w:name="z1767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</w:t>
      </w:r>
    </w:p>
    <w:bookmarkEnd w:id="1747"/>
    <w:bookmarkStart w:name="z1768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разработка полугодового списка проведения профилактического контроля с посещением субъектов контроля на основании критериев оценки степени риска;</w:t>
      </w:r>
    </w:p>
    <w:bookmarkEnd w:id="1748"/>
    <w:bookmarkStart w:name="z1769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осуществление процедуры апостилирования документов об образовании (оригиналов);</w:t>
      </w:r>
    </w:p>
    <w:bookmarkEnd w:id="1749"/>
    <w:bookmarkStart w:name="z1770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участие в проведении мониторинга образовательных достижений обучающихся;</w:t>
      </w:r>
    </w:p>
    <w:bookmarkEnd w:id="1750"/>
    <w:bookmarkStart w:name="z1771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оказание методологической поддержки организациям образования по результатам мониторинга образовательных достижений;</w:t>
      </w:r>
    </w:p>
    <w:bookmarkEnd w:id="1751"/>
    <w:bookmarkStart w:name="z1772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участие в заседаниях попечительских советов в школах, организаций технического и профессионального образования, при детских домах в качестве наблюдателей;</w:t>
      </w:r>
    </w:p>
    <w:bookmarkEnd w:id="1752"/>
    <w:bookmarkStart w:name="z1773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проведение информационно-разъяснительной работы по реализации государственной политики в сфере образования и науки;</w:t>
      </w:r>
    </w:p>
    <w:bookmarkEnd w:id="1753"/>
    <w:bookmarkStart w:name="z1774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проведение мониторинга готовности организаций образований к новому учебному году (строительство, капитальные и текущие ремонтные работы, материально-техническое обеспечение и оснащенность);</w:t>
      </w:r>
    </w:p>
    <w:bookmarkEnd w:id="1754"/>
    <w:bookmarkStart w:name="z1775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мониторинга (анализа) в органах управления образованием по обеспечению ими профессиональной деятельности педагогов;</w:t>
      </w:r>
    </w:p>
    <w:bookmarkEnd w:id="1755"/>
    <w:bookmarkStart w:name="z1776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мониторинга аварийных и трехсменных школ;</w:t>
      </w:r>
    </w:p>
    <w:bookmarkEnd w:id="1756"/>
    <w:bookmarkStart w:name="z1777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оказание методологической поддержки организациям образования;</w:t>
      </w:r>
    </w:p>
    <w:bookmarkEnd w:id="1757"/>
    <w:bookmarkStart w:name="z1778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1758"/>
    <w:bookmarkStart w:name="z1779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взаимодействие с государственными органами, неправительственными и иными организациями, а также координирует деятельность консультативно-совещательного органа по вопросам соблюдения педагогической этики и защиты прав педагога;</w:t>
      </w:r>
    </w:p>
    <w:bookmarkEnd w:id="1759"/>
    <w:bookmarkStart w:name="z1780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осуществляет взаимодействие с государственными органами, неправительственными и иными организациями по вопросам защиты прав ребенка, усыновления (удочерения), опеки, попечительства, патроната, приемной и гостевой семьи, противодействия детской безнадзорности и беспризорности, предупреждению и профилактике социального сиротства;</w:t>
      </w:r>
    </w:p>
    <w:bookmarkEnd w:id="1760"/>
    <w:bookmarkStart w:name="z1781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проводит один раз в год мониторинг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направляет его результаты в уполномоченный орган по охране прав детей;</w:t>
      </w:r>
    </w:p>
    <w:bookmarkEnd w:id="1761"/>
    <w:bookmarkStart w:name="z1782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координация реализации программы нравственно-духовного образования "Самопознание";</w:t>
      </w:r>
    </w:p>
    <w:bookmarkEnd w:id="1762"/>
    <w:bookmarkStart w:name="z1783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в пределах своей компетенции рассмотрение обращений физических и юридических лиц в установленном законодательством Республики Казахстан порядке;</w:t>
      </w:r>
    </w:p>
    <w:bookmarkEnd w:id="1763"/>
    <w:bookmarkStart w:name="z1784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предъявлять в суды иски в соответствии с законодательством Республики Казахстан;</w:t>
      </w:r>
    </w:p>
    <w:bookmarkEnd w:id="1764"/>
    <w:bookmarkStart w:name="z1785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осуществлять иные права, предусмотренные законодательством.</w:t>
      </w:r>
    </w:p>
    <w:bookmarkEnd w:id="1765"/>
    <w:bookmarkStart w:name="z1786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Права и обязанности:</w:t>
      </w:r>
    </w:p>
    <w:bookmarkEnd w:id="1766"/>
    <w:bookmarkStart w:name="z1787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1767"/>
    <w:bookmarkStart w:name="z1788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1768"/>
    <w:bookmarkStart w:name="z1789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1769"/>
    <w:bookmarkStart w:name="z1790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1770"/>
    <w:bookmarkStart w:name="z1791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1771"/>
    <w:bookmarkStart w:name="z1792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1772"/>
    <w:bookmarkStart w:name="z1793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при проведении контроля над проверяемыми субъектами;</w:t>
      </w:r>
    </w:p>
    <w:bookmarkEnd w:id="1773"/>
    <w:bookmarkStart w:name="z1794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774"/>
    <w:bookmarkStart w:name="z1795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1775"/>
    <w:bookmarkStart w:name="z1796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1776"/>
    <w:bookmarkStart w:name="z1797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1777"/>
    <w:bookmarkStart w:name="z1798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давать разъяснения по вопросам, входящим в компетенцию Департамента;</w:t>
      </w:r>
    </w:p>
    <w:bookmarkEnd w:id="1778"/>
    <w:bookmarkStart w:name="z1799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обеспечивать доступность стандартов государственных услуг;</w:t>
      </w:r>
    </w:p>
    <w:bookmarkEnd w:id="1779"/>
    <w:bookmarkStart w:name="z1800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обеспечивать информированность потребителей государственных услуг о порядке оказания государственных услуг;</w:t>
      </w:r>
    </w:p>
    <w:bookmarkEnd w:id="1780"/>
    <w:bookmarkStart w:name="z1801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предоставлять соответствующую информацию в уполномоченные органы в области оказания государственных услуг;</w:t>
      </w:r>
    </w:p>
    <w:bookmarkEnd w:id="1781"/>
    <w:bookmarkStart w:name="z1802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1782"/>
    <w:bookmarkStart w:name="z1803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получать методическую помощь по направлениям деятельности Комитета и уполномоченного органа по охране прав детей;</w:t>
      </w:r>
    </w:p>
    <w:bookmarkEnd w:id="1783"/>
    <w:bookmarkStart w:name="z1804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1784"/>
    <w:bookmarkStart w:name="z1805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осуществлять иные права, предусмотренные законодательными актами Республики Казахстан.</w:t>
      </w:r>
    </w:p>
    <w:bookmarkEnd w:id="1785"/>
    <w:bookmarkStart w:name="z1806" w:id="17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786"/>
    <w:bookmarkStart w:name="z1807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787"/>
    <w:bookmarkStart w:name="z1808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пределах, установленных законодательством Республики Казахстан. </w:t>
      </w:r>
    </w:p>
    <w:bookmarkEnd w:id="1788"/>
    <w:bookmarkStart w:name="z1809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представляет предложения по структуре и штатному расписанию Департамента в Комитет.</w:t>
      </w:r>
    </w:p>
    <w:bookmarkEnd w:id="1789"/>
    <w:bookmarkStart w:name="z1810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Полномочия руководителя Департамента:</w:t>
      </w:r>
    </w:p>
    <w:bookmarkEnd w:id="1790"/>
    <w:bookmarkStart w:name="z1811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1791"/>
    <w:bookmarkStart w:name="z1812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1792"/>
    <w:bookmarkStart w:name="z1813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1793"/>
    <w:bookmarkStart w:name="z1814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1794"/>
    <w:bookmarkStart w:name="z1815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1795"/>
    <w:bookmarkStart w:name="z1816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1796"/>
    <w:bookmarkStart w:name="z1817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1797"/>
    <w:bookmarkStart w:name="z1818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1798"/>
    <w:bookmarkStart w:name="z1819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1799"/>
    <w:bookmarkStart w:name="z1820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1800"/>
    <w:bookmarkStart w:name="z1821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1801"/>
    <w:bookmarkStart w:name="z1822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законами и актами Президента Республики Казахстан.</w:t>
      </w:r>
    </w:p>
    <w:bookmarkEnd w:id="1802"/>
    <w:bookmarkStart w:name="z1823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803"/>
    <w:bookmarkStart w:name="z1824" w:id="18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804"/>
    <w:bookmarkStart w:name="z1825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805"/>
    <w:bookmarkStart w:name="z1826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806"/>
    <w:bookmarkStart w:name="z1827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Имущество, закрепленное за Департаментом, относится к республиканской собственности.</w:t>
      </w:r>
    </w:p>
    <w:bookmarkEnd w:id="1807"/>
    <w:bookmarkStart w:name="z1828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808"/>
    <w:bookmarkStart w:name="z1829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Департамент несет ответственность по своим обязательствам в пределах выделенных финансовых средств. </w:t>
      </w:r>
    </w:p>
    <w:bookmarkEnd w:id="1809"/>
    <w:bookmarkStart w:name="z1830" w:id="18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810"/>
    <w:bookmarkStart w:name="z1831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18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2022 года № 489</w:t>
            </w:r>
          </w:p>
        </w:tc>
      </w:tr>
    </w:tbl>
    <w:bookmarkStart w:name="z1836" w:id="18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"Департамент по обеспечению качества в сфере образования области Абай Комитета по обеспечению качества в сфере образования и науки Министерства образования и науки Республики Казахстан"</w:t>
      </w:r>
    </w:p>
    <w:bookmarkEnd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18 в соответствии с приказом Министра просвещения РК от 14.07.2022 </w:t>
      </w:r>
      <w:r>
        <w:rPr>
          <w:rFonts w:ascii="Times New Roman"/>
          <w:b w:val="false"/>
          <w:i w:val="false"/>
          <w:color w:val="ff0000"/>
          <w:sz w:val="28"/>
        </w:rPr>
        <w:t>№ 919-к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837" w:id="18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13"/>
    <w:bookmarkStart w:name="z1838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области Абай Комитета по обеспечению качества в сфере образования и науки Министерства образования и науки Республики Казахстан (далее – Департамент) является территориальным подразделением Комитета по обеспечению качества в сфере образования и науки Министерства образования и науки Республики Казахстан (далее – Комитет) осуществляющим в пределах компетенции Комитета реализационные и контрольные функции в сфере образования и науки, а также участвует в выполнении стратегических функций Министерства образования и науки Республики Казахстан (далее – Министерство) в пределах компетенции Департамента.</w:t>
      </w:r>
    </w:p>
    <w:bookmarkEnd w:id="1814"/>
    <w:bookmarkStart w:name="z1839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815"/>
    <w:bookmarkStart w:name="z1840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счета, открытые в установленном законодательством порядке в территориальных органах казначейства.</w:t>
      </w:r>
    </w:p>
    <w:bookmarkEnd w:id="1816"/>
    <w:bookmarkStart w:name="z1841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1817"/>
    <w:bookmarkStart w:name="z1842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818"/>
    <w:bookmarkStart w:name="z1843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819"/>
    <w:bookmarkStart w:name="z1844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действующим законодательством.</w:t>
      </w:r>
    </w:p>
    <w:bookmarkEnd w:id="1820"/>
    <w:bookmarkStart w:name="z1845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Юридический адрес Департамента: Республика Казахстан, 071400, область Абай, город Семей, улица Абая, дом 97.</w:t>
      </w:r>
    </w:p>
    <w:bookmarkEnd w:id="1821"/>
    <w:bookmarkStart w:name="z1846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Полное наименование государственного органа – Государственное учреждение "Департамент по обеспечению качества в сфере образования области Абай Комитета по обеспечению качества в сфере образования и науки Министерства образования и науки Республики Казахстан".</w:t>
      </w:r>
    </w:p>
    <w:bookmarkEnd w:id="1822"/>
    <w:bookmarkStart w:name="z1847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1823"/>
    <w:bookmarkStart w:name="z1848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1824"/>
    <w:bookmarkStart w:name="z1849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825"/>
    <w:bookmarkStart w:name="z1850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826"/>
    <w:bookmarkStart w:name="z1851" w:id="18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827"/>
    <w:bookmarkStart w:name="z1852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1828"/>
    <w:bookmarkStart w:name="z1853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единой государственной политики в области образования, в пределах компетенции Департамента;</w:t>
      </w:r>
    </w:p>
    <w:bookmarkEnd w:id="1829"/>
    <w:bookmarkStart w:name="z1854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1830"/>
    <w:bookmarkStart w:name="z1855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Функции:</w:t>
      </w:r>
    </w:p>
    <w:bookmarkEnd w:id="1831"/>
    <w:bookmarkStart w:name="z1856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 на предоставление:</w:t>
      </w:r>
    </w:p>
    <w:bookmarkEnd w:id="1832"/>
    <w:bookmarkStart w:name="z1857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1833"/>
    <w:bookmarkStart w:name="z1858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1834"/>
    <w:bookmarkStart w:name="z1859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1835"/>
    <w:bookmarkStart w:name="z1860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квалификациям, для военных, специальных учебных заведений по группам специальностей;</w:t>
      </w:r>
    </w:p>
    <w:bookmarkEnd w:id="1836"/>
    <w:bookmarkStart w:name="z1861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квалификациям, для военных, специальных учебных заведений по группам специальностей;</w:t>
      </w:r>
    </w:p>
    <w:bookmarkEnd w:id="1837"/>
    <w:bookmarkStart w:name="z1862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осуществляет прием уведомлений о начале или прекращении осуществления деятельности в сфере дошкольного воспитания и обучения;</w:t>
      </w:r>
    </w:p>
    <w:bookmarkEnd w:id="1838"/>
    <w:bookmarkStart w:name="z1863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исключает организацию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</w:t>
      </w:r>
    </w:p>
    <w:bookmarkEnd w:id="1839"/>
    <w:bookmarkStart w:name="z1864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приостанавливает деятельность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1840"/>
    <w:bookmarkStart w:name="z1865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ведет государственный электронный реестр разрешений и уведомлений, за исключением информации, содержащей государственные секреты и иную охраняемую законом тайну;</w:t>
      </w:r>
    </w:p>
    <w:bookmarkEnd w:id="1841"/>
    <w:bookmarkStart w:name="z1866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осуществляет уведомительный порядок в электронном виде посредством государственной информационной системы разрешений и уведомлений согласно правилам ее функционирования;</w:t>
      </w:r>
    </w:p>
    <w:bookmarkEnd w:id="1842"/>
    <w:bookmarkStart w:name="z1867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осуществляет профилактический контроль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</w:t>
      </w:r>
    </w:p>
    <w:bookmarkEnd w:id="1843"/>
    <w:bookmarkStart w:name="z1868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образования;</w:t>
      </w:r>
    </w:p>
    <w:bookmarkEnd w:id="1844"/>
    <w:bookmarkStart w:name="z1869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проведение государственной аттестации организаций образования независимо от ведомственной подчиненности, реализующих:</w:t>
      </w:r>
    </w:p>
    <w:bookmarkEnd w:id="1845"/>
    <w:bookmarkStart w:name="z1870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bookmarkEnd w:id="1846"/>
    <w:bookmarkStart w:name="z1871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общеобразовательные учебные программы специализированного образования;</w:t>
      </w:r>
    </w:p>
    <w:bookmarkEnd w:id="1847"/>
    <w:bookmarkStart w:name="z1872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учебные программы специального образования;</w:t>
      </w:r>
    </w:p>
    <w:bookmarkEnd w:id="1848"/>
    <w:bookmarkStart w:name="z1873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технического и профессионального, послесреднего образования;</w:t>
      </w:r>
    </w:p>
    <w:bookmarkEnd w:id="1849"/>
    <w:bookmarkStart w:name="z1874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осуществление государственного контроля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образования, независимо от форм собственности и ведомственной подчиненности;</w:t>
      </w:r>
    </w:p>
    <w:bookmarkEnd w:id="1850"/>
    <w:bookmarkStart w:name="z1875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</w:t>
      </w:r>
    </w:p>
    <w:bookmarkEnd w:id="1851"/>
    <w:bookmarkStart w:name="z1876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</w:t>
      </w:r>
    </w:p>
    <w:bookmarkEnd w:id="1852"/>
    <w:bookmarkStart w:name="z1877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разработка полугодового списка проведения профилактического контроля с посещением субъектов контроля на основании критериев оценки степени риска;</w:t>
      </w:r>
    </w:p>
    <w:bookmarkEnd w:id="1853"/>
    <w:bookmarkStart w:name="z1878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осуществление процедуры апостилирования документов об образовании (оригиналов);</w:t>
      </w:r>
    </w:p>
    <w:bookmarkEnd w:id="1854"/>
    <w:bookmarkStart w:name="z1879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участие в проведении мониторинга образовательных достижений обучающихся;</w:t>
      </w:r>
    </w:p>
    <w:bookmarkEnd w:id="1855"/>
    <w:bookmarkStart w:name="z1880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оказание методологической поддержки организациям образования по результатам мониторинга образовательных достижений;</w:t>
      </w:r>
    </w:p>
    <w:bookmarkEnd w:id="1856"/>
    <w:bookmarkStart w:name="z1881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участие в заседаниях попечительских советов в школах, организаций технического и профессионального образования, при детских домах в качестве наблюдателей;</w:t>
      </w:r>
    </w:p>
    <w:bookmarkEnd w:id="1857"/>
    <w:bookmarkStart w:name="z1882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проведение информационно-разъяснительной работы по реализации государственной политики в сфере образования и науки;</w:t>
      </w:r>
    </w:p>
    <w:bookmarkEnd w:id="1858"/>
    <w:bookmarkStart w:name="z1883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проведение мониторинга готовности организаций образований к новому учебному году (строительство, капитальные и текущие ремонтные работы, материально-техническое обеспечение и оснащенность);</w:t>
      </w:r>
    </w:p>
    <w:bookmarkEnd w:id="1859"/>
    <w:bookmarkStart w:name="z1884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мониторинга (анализа) в органах управления образованием по обеспечению ими профессиональной деятельности педагогов;</w:t>
      </w:r>
    </w:p>
    <w:bookmarkEnd w:id="1860"/>
    <w:bookmarkStart w:name="z1885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мониторинга аварийных и трехсменных школ;</w:t>
      </w:r>
    </w:p>
    <w:bookmarkEnd w:id="1861"/>
    <w:bookmarkStart w:name="z1886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оказание методологической поддержки организациям образования;</w:t>
      </w:r>
    </w:p>
    <w:bookmarkEnd w:id="1862"/>
    <w:bookmarkStart w:name="z1887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1863"/>
    <w:bookmarkStart w:name="z1888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взаимодействие с государственными органами, неправительственными и иными организациями, а также координирует деятельность консультативно-совещательного органа по вопросам соблюдения педагогической этики и защиты прав педагога;</w:t>
      </w:r>
    </w:p>
    <w:bookmarkEnd w:id="1864"/>
    <w:bookmarkStart w:name="z1889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осуществляет взаимодействие с государственными органами, неправительственными и иными организациями по вопросам защиты прав ребенка, усыновления (удочерения), опеки, попечительства, патроната, приемной и гостевой семьи, противодействия детской безнадзорности и беспризорности, предупреждению и профилактике социального сиротства;</w:t>
      </w:r>
    </w:p>
    <w:bookmarkEnd w:id="1865"/>
    <w:bookmarkStart w:name="z1890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проводит один раз в год мониторинг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направляет его результаты в уполномоченный орган по охране прав детей;</w:t>
      </w:r>
    </w:p>
    <w:bookmarkEnd w:id="1866"/>
    <w:bookmarkStart w:name="z1891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координация реализации программы нравственно-духовного образования "Самопознание";</w:t>
      </w:r>
    </w:p>
    <w:bookmarkEnd w:id="1867"/>
    <w:bookmarkStart w:name="z1892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в пределах своей компетенции рассмотрение обращений физических и юридических лиц в установленном законодательством Республики Казахстан порядке;</w:t>
      </w:r>
    </w:p>
    <w:bookmarkEnd w:id="1868"/>
    <w:bookmarkStart w:name="z1893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предъявлять в суды иски в соответствии с законодательством Республики Казахстан;</w:t>
      </w:r>
    </w:p>
    <w:bookmarkEnd w:id="1869"/>
    <w:bookmarkStart w:name="z1894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осуществлять иные права, предусмотренные законодательством.</w:t>
      </w:r>
    </w:p>
    <w:bookmarkEnd w:id="1870"/>
    <w:bookmarkStart w:name="z1895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Права и обязанности:</w:t>
      </w:r>
    </w:p>
    <w:bookmarkEnd w:id="1871"/>
    <w:bookmarkStart w:name="z1896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1872"/>
    <w:bookmarkStart w:name="z1897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1873"/>
    <w:bookmarkStart w:name="z1898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1874"/>
    <w:bookmarkStart w:name="z1899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1875"/>
    <w:bookmarkStart w:name="z1900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1876"/>
    <w:bookmarkStart w:name="z1901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1877"/>
    <w:bookmarkStart w:name="z1902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и организаций при проведении контроля над проверяемыми субъектами;</w:t>
      </w:r>
    </w:p>
    <w:bookmarkEnd w:id="1878"/>
    <w:bookmarkStart w:name="z1903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879"/>
    <w:bookmarkStart w:name="z1904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1880"/>
    <w:bookmarkStart w:name="z1905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1881"/>
    <w:bookmarkStart w:name="z1906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1882"/>
    <w:bookmarkStart w:name="z1907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давать разъяснения по вопросам, входящим в компетенцию Департамента;</w:t>
      </w:r>
    </w:p>
    <w:bookmarkEnd w:id="1883"/>
    <w:bookmarkStart w:name="z1908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обеспечивать доступность стандартов государственных услуг;</w:t>
      </w:r>
    </w:p>
    <w:bookmarkEnd w:id="1884"/>
    <w:bookmarkStart w:name="z1909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обеспечивать информированность потребителей государственных услуг о порядке оказания государственных услуг;</w:t>
      </w:r>
    </w:p>
    <w:bookmarkEnd w:id="1885"/>
    <w:bookmarkStart w:name="z1910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предоставлять соответствующую информацию в уполномоченные органы в области оказания государственных услуг;</w:t>
      </w:r>
    </w:p>
    <w:bookmarkEnd w:id="1886"/>
    <w:bookmarkStart w:name="z1911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1887"/>
    <w:bookmarkStart w:name="z1912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получать методическую помощь по направлениям деятельности Комитета и уполномоченного органа по охране прав детей;</w:t>
      </w:r>
    </w:p>
    <w:bookmarkEnd w:id="1888"/>
    <w:bookmarkStart w:name="z1913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1889"/>
    <w:bookmarkStart w:name="z1914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осуществлять иные права, предусмотренные законодательными актами Республики Казахстан.</w:t>
      </w:r>
    </w:p>
    <w:bookmarkEnd w:id="1890"/>
    <w:bookmarkStart w:name="z1915" w:id="18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891"/>
    <w:bookmarkStart w:name="z1916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892"/>
    <w:bookmarkStart w:name="z1917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пределах, установленных законодательством Республики Казахстан. </w:t>
      </w:r>
    </w:p>
    <w:bookmarkEnd w:id="1893"/>
    <w:bookmarkStart w:name="z1918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представляет предложения по структуре и штатному расписанию Департамента в Комитет.</w:t>
      </w:r>
    </w:p>
    <w:bookmarkEnd w:id="1894"/>
    <w:bookmarkStart w:name="z1919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Полномочия руководителя Департамента:</w:t>
      </w:r>
    </w:p>
    <w:bookmarkEnd w:id="1895"/>
    <w:bookmarkStart w:name="z1920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1896"/>
    <w:bookmarkStart w:name="z1921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1897"/>
    <w:bookmarkStart w:name="z1922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1898"/>
    <w:bookmarkStart w:name="z1923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1899"/>
    <w:bookmarkStart w:name="z1924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1900"/>
    <w:bookmarkStart w:name="z1925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1901"/>
    <w:bookmarkStart w:name="z1926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1902"/>
    <w:bookmarkStart w:name="z1927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1903"/>
    <w:bookmarkStart w:name="z1928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1904"/>
    <w:bookmarkStart w:name="z1929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1905"/>
    <w:bookmarkStart w:name="z1930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1906"/>
    <w:bookmarkStart w:name="z1931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законами и актами Президента Республики Казахстан.</w:t>
      </w:r>
    </w:p>
    <w:bookmarkEnd w:id="1907"/>
    <w:bookmarkStart w:name="z1932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908"/>
    <w:bookmarkStart w:name="z1933" w:id="19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1909"/>
    <w:bookmarkStart w:name="z1934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910"/>
    <w:bookmarkStart w:name="z1935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911"/>
    <w:bookmarkStart w:name="z1936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Имущество, закрепленное за Департаментом, относится к республиканской собственности.</w:t>
      </w:r>
    </w:p>
    <w:bookmarkEnd w:id="1912"/>
    <w:bookmarkStart w:name="z1937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913"/>
    <w:bookmarkStart w:name="z1938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Департамент несет ответственность по своим обязательствам в пределах выделенных финансовых средств. </w:t>
      </w:r>
    </w:p>
    <w:bookmarkEnd w:id="1914"/>
    <w:bookmarkStart w:name="z1939" w:id="19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1915"/>
    <w:bookmarkStart w:name="z1940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19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2021 года № 489</w:t>
            </w:r>
          </w:p>
        </w:tc>
      </w:tr>
    </w:tbl>
    <w:bookmarkStart w:name="z1943" w:id="19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"Департамент по обеспечению качества в сфере образования области Жетісу Комитета по обеспечению качества в сфере образования и науки Министерства образования и науки Республики Казахстан"</w:t>
      </w:r>
    </w:p>
    <w:bookmarkEnd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19 в соответствии с приказом Министра просвещения РК от 14.07.2022 </w:t>
      </w:r>
      <w:r>
        <w:rPr>
          <w:rFonts w:ascii="Times New Roman"/>
          <w:b w:val="false"/>
          <w:i w:val="false"/>
          <w:color w:val="ff0000"/>
          <w:sz w:val="28"/>
        </w:rPr>
        <w:t>№ 919-к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944" w:id="19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18"/>
    <w:bookmarkStart w:name="z1945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области Жетісу Комитета по обеспечению качества в сфере образования и науки Министерства образования и науки Республики Казахстан (далее – Департамент) является территориальным подразделением Комитета по обеспечению качества в сфере образования и науки Министерства образования и науки Республики Казахстан (далее – Комитет) осуществляющим в пределах компетенции Комитета реализационные и контрольные функции в сфере образования и науки, а также участвует в выполнении стратегических функций Министерства образования и науки Республики Казахстан (далее – Министерство) в пределах компетенции Департамента.</w:t>
      </w:r>
    </w:p>
    <w:bookmarkEnd w:id="1919"/>
    <w:bookmarkStart w:name="z1946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20"/>
    <w:bookmarkStart w:name="z1947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счета, открытые в установленном законодательством порядке в территориальных органах казначейства.</w:t>
      </w:r>
    </w:p>
    <w:bookmarkEnd w:id="1921"/>
    <w:bookmarkStart w:name="z1948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1922"/>
    <w:bookmarkStart w:name="z1949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923"/>
    <w:bookmarkStart w:name="z1950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1924"/>
    <w:bookmarkStart w:name="z1951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действующим законодательством.</w:t>
      </w:r>
    </w:p>
    <w:bookmarkEnd w:id="1925"/>
    <w:bookmarkStart w:name="z1952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Юридический адрес Департамента: Республика Казахстан, 040000, область Жетісу, город Талдыкорган, улица Кабанбай батыра, дом 27.</w:t>
      </w:r>
    </w:p>
    <w:bookmarkEnd w:id="1926"/>
    <w:bookmarkStart w:name="z1953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Полное наименование государственного органа – Государственное учреждение "Департамент по обеспечению качества в сфере образования области Жетісу Комитета по обеспечению качества в сфере образования и науки Министерства образования и науки Республики Казахстан".</w:t>
      </w:r>
    </w:p>
    <w:bookmarkEnd w:id="1927"/>
    <w:bookmarkStart w:name="z1954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1928"/>
    <w:bookmarkStart w:name="z1955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1929"/>
    <w:bookmarkStart w:name="z1956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930"/>
    <w:bookmarkStart w:name="z1957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1931"/>
    <w:bookmarkStart w:name="z1958" w:id="19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1932"/>
    <w:bookmarkStart w:name="z1959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1933"/>
    <w:bookmarkStart w:name="z1960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единой государственной политики в области образования, в пределах компетенции Департамента;</w:t>
      </w:r>
    </w:p>
    <w:bookmarkEnd w:id="1934"/>
    <w:bookmarkStart w:name="z1961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1935"/>
    <w:bookmarkStart w:name="z1962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Функции:</w:t>
      </w:r>
    </w:p>
    <w:bookmarkEnd w:id="1936"/>
    <w:bookmarkStart w:name="z1963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 на предоставление:</w:t>
      </w:r>
    </w:p>
    <w:bookmarkEnd w:id="1937"/>
    <w:bookmarkStart w:name="z1964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1938"/>
    <w:bookmarkStart w:name="z1965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1939"/>
    <w:bookmarkStart w:name="z1966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1940"/>
    <w:bookmarkStart w:name="z1967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квалификациям, для военных, специальных учебных заведений по группам специальностей;</w:t>
      </w:r>
    </w:p>
    <w:bookmarkEnd w:id="1941"/>
    <w:bookmarkStart w:name="z1968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квалификациям, для военных, специальных учебных заведений по группам специальностей;</w:t>
      </w:r>
    </w:p>
    <w:bookmarkEnd w:id="1942"/>
    <w:bookmarkStart w:name="z1969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осуществляет прием уведомлений о начале или прекращении осуществления деятельности в сфере дошкольного воспитания и обучения;</w:t>
      </w:r>
    </w:p>
    <w:bookmarkEnd w:id="1943"/>
    <w:bookmarkStart w:name="z1970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исключает организацию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</w:t>
      </w:r>
    </w:p>
    <w:bookmarkEnd w:id="1944"/>
    <w:bookmarkStart w:name="z1971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приостанавливает деятельность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1945"/>
    <w:bookmarkStart w:name="z1972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ведет государственный электронный реестр разрешений и уведомлений, за исключением информации, содержащей государственные секреты и иную охраняемую законом тайну;</w:t>
      </w:r>
    </w:p>
    <w:bookmarkEnd w:id="1946"/>
    <w:bookmarkStart w:name="z1973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осуществляет уведомительный порядок в электронном виде посредством государственной информационной системы разрешений и уведомлений согласно правилам ее функционирования;</w:t>
      </w:r>
    </w:p>
    <w:bookmarkEnd w:id="1947"/>
    <w:bookmarkStart w:name="z1974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осуществляет профилактический контроль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</w:t>
      </w:r>
    </w:p>
    <w:bookmarkEnd w:id="1948"/>
    <w:bookmarkStart w:name="z1975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образования;</w:t>
      </w:r>
    </w:p>
    <w:bookmarkEnd w:id="1949"/>
    <w:bookmarkStart w:name="z1976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проведение государственной аттестации организаций образования независимо от ведомственной подчиненности, реализующих:</w:t>
      </w:r>
    </w:p>
    <w:bookmarkEnd w:id="1950"/>
    <w:bookmarkStart w:name="z1977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bookmarkEnd w:id="1951"/>
    <w:bookmarkStart w:name="z1978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общеобразовательные учебные программы специализированного образования;</w:t>
      </w:r>
    </w:p>
    <w:bookmarkEnd w:id="1952"/>
    <w:bookmarkStart w:name="z1979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учебные программы специального образования;</w:t>
      </w:r>
    </w:p>
    <w:bookmarkEnd w:id="1953"/>
    <w:bookmarkStart w:name="z1980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технического и профессионального, послесреднего образования;</w:t>
      </w:r>
    </w:p>
    <w:bookmarkEnd w:id="1954"/>
    <w:bookmarkStart w:name="z1981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осуществление государственного контроля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образования, независимо от форм собственности и ведомственной подчиненности;</w:t>
      </w:r>
    </w:p>
    <w:bookmarkEnd w:id="1955"/>
    <w:bookmarkStart w:name="z1982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</w:t>
      </w:r>
    </w:p>
    <w:bookmarkEnd w:id="1956"/>
    <w:bookmarkStart w:name="z1983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</w:t>
      </w:r>
    </w:p>
    <w:bookmarkEnd w:id="1957"/>
    <w:bookmarkStart w:name="z1984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разработка полугодового списка проведения профилактического контроля с посещением субъектов контроля на основании критериев оценки степени риска;</w:t>
      </w:r>
    </w:p>
    <w:bookmarkEnd w:id="1958"/>
    <w:bookmarkStart w:name="z1985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осуществление процедуры апостилирования документов об образовании (оригиналов);</w:t>
      </w:r>
    </w:p>
    <w:bookmarkEnd w:id="1959"/>
    <w:bookmarkStart w:name="z1986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участие в проведении мониторинга образовательных достижений обучающихся;</w:t>
      </w:r>
    </w:p>
    <w:bookmarkEnd w:id="1960"/>
    <w:bookmarkStart w:name="z1987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оказание методологической поддержки организациям образования по результатам мониторинга образовательных достижений;</w:t>
      </w:r>
    </w:p>
    <w:bookmarkEnd w:id="1961"/>
    <w:bookmarkStart w:name="z1988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участие в заседаниях попечительских советов в школах, организаций технического и профессионального образования, при детских домах в качестве наблюдателей;</w:t>
      </w:r>
    </w:p>
    <w:bookmarkEnd w:id="1962"/>
    <w:bookmarkStart w:name="z1989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проведение информационно-разъяснительной работы по реализации государственной политики в сфере образования и науки;</w:t>
      </w:r>
    </w:p>
    <w:bookmarkEnd w:id="1963"/>
    <w:bookmarkStart w:name="z1990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проведение мониторинга готовности организаций образований к новому учебному году (строительство, капитальные и текущие ремонтные работы, материально-техническое обеспечение и оснащенность);</w:t>
      </w:r>
    </w:p>
    <w:bookmarkEnd w:id="1964"/>
    <w:bookmarkStart w:name="z1991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мониторинга (анализа) в органах управления образованием по обеспечению ими профессиональной деятельности педагогов;</w:t>
      </w:r>
    </w:p>
    <w:bookmarkEnd w:id="1965"/>
    <w:bookmarkStart w:name="z1992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мониторинга аварийных и трехсменных школ;</w:t>
      </w:r>
    </w:p>
    <w:bookmarkEnd w:id="1966"/>
    <w:bookmarkStart w:name="z1993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оказание методологической поддержки организациям образования;</w:t>
      </w:r>
    </w:p>
    <w:bookmarkEnd w:id="1967"/>
    <w:bookmarkStart w:name="z1994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1968"/>
    <w:bookmarkStart w:name="z1995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взаимодействие с государственными органами, неправительственными и иными организациями, а также координирует деятельность консультативно-совещательного органа по вопросам соблюдения педагогической этики и защиты прав педагога;</w:t>
      </w:r>
    </w:p>
    <w:bookmarkEnd w:id="1969"/>
    <w:bookmarkStart w:name="z1996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осуществляет взаимодействие с государственными органами, неправительственными и иными организациями по вопросам защиты прав ребенка, усыновления (удочерения), опеки, попечительства, патроната, приемной и гостевой семьи, противодействия детской безнадзорности и беспризорности, предупреждению и профилактике социального сиротства;</w:t>
      </w:r>
    </w:p>
    <w:bookmarkEnd w:id="1970"/>
    <w:bookmarkStart w:name="z1997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проводит один раз в год мониторинг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направляет его результаты в уполномоченный орган по охране прав детей;</w:t>
      </w:r>
    </w:p>
    <w:bookmarkEnd w:id="1971"/>
    <w:bookmarkStart w:name="z1998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координация реализации программы нравственно-духовного образования "Самопознание";</w:t>
      </w:r>
    </w:p>
    <w:bookmarkEnd w:id="1972"/>
    <w:bookmarkStart w:name="z1999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в пределах своей компетенции рассмотрение обращений физических и юридических лиц в установленном законодательством Республики Казахстан порядке;</w:t>
      </w:r>
    </w:p>
    <w:bookmarkEnd w:id="1973"/>
    <w:bookmarkStart w:name="z2000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предъявлять в суды иски в соответствии с законодательством Республики Казахстан;</w:t>
      </w:r>
    </w:p>
    <w:bookmarkEnd w:id="1974"/>
    <w:bookmarkStart w:name="z2001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осуществлять иные права, предусмотренные законодательством.</w:t>
      </w:r>
    </w:p>
    <w:bookmarkEnd w:id="1975"/>
    <w:bookmarkStart w:name="z2002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Права и обязанности:</w:t>
      </w:r>
    </w:p>
    <w:bookmarkEnd w:id="1976"/>
    <w:bookmarkStart w:name="z2003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1977"/>
    <w:bookmarkStart w:name="z2004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1978"/>
    <w:bookmarkStart w:name="z2005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1979"/>
    <w:bookmarkStart w:name="z2006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1980"/>
    <w:bookmarkStart w:name="z2007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1981"/>
    <w:bookmarkStart w:name="z2008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1982"/>
    <w:bookmarkStart w:name="z2009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и организаций при проведении контроля над проверяемыми субъектами;</w:t>
      </w:r>
    </w:p>
    <w:bookmarkEnd w:id="1983"/>
    <w:bookmarkStart w:name="z2010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984"/>
    <w:bookmarkStart w:name="z2011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1985"/>
    <w:bookmarkStart w:name="z2012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1986"/>
    <w:bookmarkStart w:name="z2013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1987"/>
    <w:bookmarkStart w:name="z2014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давать разъяснения по вопросам, входящим в компетенцию Департамента;</w:t>
      </w:r>
    </w:p>
    <w:bookmarkEnd w:id="1988"/>
    <w:bookmarkStart w:name="z2015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обеспечивать доступность стандартов государственных услуг;</w:t>
      </w:r>
    </w:p>
    <w:bookmarkEnd w:id="1989"/>
    <w:bookmarkStart w:name="z2016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обеспечивать информированность потребителей государственных услуг о порядке оказания государственных услуг;</w:t>
      </w:r>
    </w:p>
    <w:bookmarkEnd w:id="1990"/>
    <w:bookmarkStart w:name="z2017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предоставлять соответствующую информацию в уполномоченные органы в области оказания государственных услуг;</w:t>
      </w:r>
    </w:p>
    <w:bookmarkEnd w:id="1991"/>
    <w:bookmarkStart w:name="z2018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1992"/>
    <w:bookmarkStart w:name="z2019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получать методическую помощь по направлениям деятельности Комитета и уполномоченного органа по охране прав детей;</w:t>
      </w:r>
    </w:p>
    <w:bookmarkEnd w:id="1993"/>
    <w:bookmarkStart w:name="z2020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1994"/>
    <w:bookmarkStart w:name="z2021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осуществлять иные права, предусмотренные законодательными актами Республики Казахстан.</w:t>
      </w:r>
    </w:p>
    <w:bookmarkEnd w:id="1995"/>
    <w:bookmarkStart w:name="z2022" w:id="19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1996"/>
    <w:bookmarkStart w:name="z2023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997"/>
    <w:bookmarkStart w:name="z2024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пределах, установленных законодательством Республики Казахстан. </w:t>
      </w:r>
    </w:p>
    <w:bookmarkEnd w:id="1998"/>
    <w:bookmarkStart w:name="z2025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представляет предложения по структуре и штатному расписанию Департамента в Комитет.</w:t>
      </w:r>
    </w:p>
    <w:bookmarkEnd w:id="1999"/>
    <w:bookmarkStart w:name="z2026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Полномочия руководителя Департамента:</w:t>
      </w:r>
    </w:p>
    <w:bookmarkEnd w:id="2000"/>
    <w:bookmarkStart w:name="z2027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2001"/>
    <w:bookmarkStart w:name="z2028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2002"/>
    <w:bookmarkStart w:name="z2029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2003"/>
    <w:bookmarkStart w:name="z2030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2004"/>
    <w:bookmarkStart w:name="z2031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2005"/>
    <w:bookmarkStart w:name="z2032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2006"/>
    <w:bookmarkStart w:name="z2033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2007"/>
    <w:bookmarkStart w:name="z2034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2008"/>
    <w:bookmarkStart w:name="z2035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2009"/>
    <w:bookmarkStart w:name="z2036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2010"/>
    <w:bookmarkStart w:name="z2037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2011"/>
    <w:bookmarkStart w:name="z2038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законами и актами Президента Республики Казахстан.</w:t>
      </w:r>
    </w:p>
    <w:bookmarkEnd w:id="2012"/>
    <w:bookmarkStart w:name="z2039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013"/>
    <w:bookmarkStart w:name="z2040" w:id="20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014"/>
    <w:bookmarkStart w:name="z2041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015"/>
    <w:bookmarkStart w:name="z2042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016"/>
    <w:bookmarkStart w:name="z2043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Имущество, закрепленное за Департаментом, относится к республиканской собственности.</w:t>
      </w:r>
    </w:p>
    <w:bookmarkEnd w:id="2017"/>
    <w:bookmarkStart w:name="z2044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018"/>
    <w:bookmarkStart w:name="z2045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Департамент несет ответственность по своим обязательствам в пределах выделенных финансовых средств. </w:t>
      </w:r>
    </w:p>
    <w:bookmarkEnd w:id="2019"/>
    <w:bookmarkStart w:name="z2046" w:id="20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020"/>
    <w:bookmarkStart w:name="z2047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20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2021 года № 489</w:t>
            </w:r>
          </w:p>
        </w:tc>
      </w:tr>
    </w:tbl>
    <w:bookmarkStart w:name="z2050" w:id="20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"Департамент по обеспечению качества в сфере образования области Ұлытау Комитета по обеспечению качества в сфере образования и науки Министерства образования и науки Республики Казахстан"</w:t>
      </w:r>
    </w:p>
    <w:bookmarkEnd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20 в соответствии с приказом Министра просвещения РК от 14.07.2022 </w:t>
      </w:r>
      <w:r>
        <w:rPr>
          <w:rFonts w:ascii="Times New Roman"/>
          <w:b w:val="false"/>
          <w:i w:val="false"/>
          <w:color w:val="ff0000"/>
          <w:sz w:val="28"/>
        </w:rPr>
        <w:t>№ 919-к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051" w:id="20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023"/>
    <w:bookmarkStart w:name="z2052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Департамент по обеспечению качества в сфере образования области Ұлытау Комитета по обеспечению качества в сфере образования и науки Министерства образования и науки Республики Казахстан (далее – Департамент) является территориальным подразделением Комитета по обеспечению качества в сфере образования и науки Министерства образования и науки Республики Казахстан (далее – Комитет) осуществляющим в пределах компетенции Комитета реализационные и контрольные функции в сфере образования и науки, а также участвует в выполнении стратегических функций Министерства образования и науки Республики Казахстан (далее – Министерство) в пределах компетенции Департамента.</w:t>
      </w:r>
    </w:p>
    <w:bookmarkEnd w:id="2024"/>
    <w:bookmarkStart w:name="z2053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025"/>
    <w:bookmarkStart w:name="z2054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счета, открытые в установленном законодательством порядке в территориальных органах казначейства.</w:t>
      </w:r>
    </w:p>
    <w:bookmarkEnd w:id="2026"/>
    <w:bookmarkStart w:name="z2055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Департамент вступает в гражданско-правовые отношения от собственного имени.</w:t>
      </w:r>
    </w:p>
    <w:bookmarkEnd w:id="2027"/>
    <w:bookmarkStart w:name="z2056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028"/>
    <w:bookmarkStart w:name="z2057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 и другими актами, предусмотренными законодательством Республики Казахстан.</w:t>
      </w:r>
    </w:p>
    <w:bookmarkEnd w:id="2029"/>
    <w:bookmarkStart w:name="z2058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Структура и лимит штатной численности Департамента утверждается в соответствии с действующим законодательством.</w:t>
      </w:r>
    </w:p>
    <w:bookmarkEnd w:id="2030"/>
    <w:bookmarkStart w:name="z2059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Юридический адрес Департамента: Республика Казахстан, 100600, область Ұлытау, город Жезказган, улица Сатпаева, 54 А.</w:t>
      </w:r>
    </w:p>
    <w:bookmarkEnd w:id="2031"/>
    <w:bookmarkStart w:name="z2060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Полное наименование государственного органа – Государственное учреждение "Департамент по обеспечению качества в сфере образования области Ұлытау Комитета по обеспечению качества в сфере образования и науки Министерства образования и науки Республики Казахстан".</w:t>
      </w:r>
    </w:p>
    <w:bookmarkEnd w:id="2032"/>
    <w:bookmarkStart w:name="z2061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Настоящее Положение является учредительным документом Департамента.</w:t>
      </w:r>
    </w:p>
    <w:bookmarkEnd w:id="2033"/>
    <w:bookmarkStart w:name="z2062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Финансирование деятельности Департамента осуществляется из республиканского бюджета.</w:t>
      </w:r>
    </w:p>
    <w:bookmarkEnd w:id="2034"/>
    <w:bookmarkStart w:name="z2063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035"/>
    <w:bookmarkStart w:name="z2064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осуществлять,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036"/>
    <w:bookmarkStart w:name="z2065" w:id="20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</w:t>
      </w:r>
    </w:p>
    <w:bookmarkEnd w:id="2037"/>
    <w:bookmarkStart w:name="z2066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Задачи:</w:t>
      </w:r>
    </w:p>
    <w:bookmarkEnd w:id="2038"/>
    <w:bookmarkStart w:name="z2067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реализация единой государственной политики в области образования, в пределах компетенции Департамента;</w:t>
      </w:r>
    </w:p>
    <w:bookmarkEnd w:id="2039"/>
    <w:bookmarkStart w:name="z2068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осуществление государственного регулирования в области образования в целях обеспечения качества образовательных услуг, предоставляемых организациями образования путем внешней оценки качества системы образования и проведения государственного контроля.</w:t>
      </w:r>
    </w:p>
    <w:bookmarkEnd w:id="2040"/>
    <w:bookmarkStart w:name="z2069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Функции:</w:t>
      </w:r>
    </w:p>
    <w:bookmarkEnd w:id="2041"/>
    <w:bookmarkStart w:name="z2070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 на предоставление:</w:t>
      </w:r>
    </w:p>
    <w:bookmarkEnd w:id="2042"/>
    <w:bookmarkStart w:name="z2071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2043"/>
    <w:bookmarkStart w:name="z2072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2044"/>
    <w:bookmarkStart w:name="z2073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2045"/>
    <w:bookmarkStart w:name="z2074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квалификациям, для военных, специальных учебных заведений по группам специальностей;</w:t>
      </w:r>
    </w:p>
    <w:bookmarkEnd w:id="2046"/>
    <w:bookmarkStart w:name="z2075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квалификациям, для военных, специальных учебных заведений по группам специальностей;</w:t>
      </w:r>
    </w:p>
    <w:bookmarkEnd w:id="2047"/>
    <w:bookmarkStart w:name="z2076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осуществляет прием уведомлений о начале или прекращении осуществления деятельности в сфере дошкольного воспитания и обучения;</w:t>
      </w:r>
    </w:p>
    <w:bookmarkEnd w:id="2048"/>
    <w:bookmarkStart w:name="z2077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исключает организацию образования из реестра уведомлений о начале или прекращении осуществления деятельности по дошкольному воспитанию и обучению в случаях, предусмотренных законами Республики Казахстан;</w:t>
      </w:r>
    </w:p>
    <w:bookmarkEnd w:id="2049"/>
    <w:bookmarkStart w:name="z2078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приостанавливает деятельность организаций образования, осуществляющих деятельность в уведомительном порядке, в порядке, предусмотренном законодательством Республики Казахстан об административных правонарушениях;</w:t>
      </w:r>
    </w:p>
    <w:bookmarkEnd w:id="2050"/>
    <w:bookmarkStart w:name="z2079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ведет государственный электронный реестр разрешений и уведомлений, за исключением информации, содержащей государственные секреты и иную охраняемую законом тайну;</w:t>
      </w:r>
    </w:p>
    <w:bookmarkEnd w:id="2051"/>
    <w:bookmarkStart w:name="z2080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осуществляет уведомительный порядок в электронном виде посредством государственной информационной системы разрешений и уведомлений согласно правилам ее функционирования;</w:t>
      </w:r>
    </w:p>
    <w:bookmarkEnd w:id="2052"/>
    <w:bookmarkStart w:name="z2081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осуществляет профилактический контроль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</w:t>
      </w:r>
    </w:p>
    <w:bookmarkEnd w:id="2053"/>
    <w:bookmarkStart w:name="z2082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образования;</w:t>
      </w:r>
    </w:p>
    <w:bookmarkEnd w:id="2054"/>
    <w:bookmarkStart w:name="z2083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проведение государственной аттестации организаций образования независимо от ведомственной подчиненности, реализующих:</w:t>
      </w:r>
    </w:p>
    <w:bookmarkEnd w:id="2055"/>
    <w:bookmarkStart w:name="z2084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bookmarkEnd w:id="2056"/>
    <w:bookmarkStart w:name="z2085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общеобразовательные учебные программы специализированного образования;</w:t>
      </w:r>
    </w:p>
    <w:bookmarkEnd w:id="2057"/>
    <w:bookmarkStart w:name="z2086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учебные программы специального образования;</w:t>
      </w:r>
    </w:p>
    <w:bookmarkEnd w:id="2058"/>
    <w:bookmarkStart w:name="z2087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технического и профессионального, послесреднего образования;</w:t>
      </w:r>
    </w:p>
    <w:bookmarkEnd w:id="2059"/>
    <w:bookmarkStart w:name="z2088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осуществление государственного контроля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образования, независимо от форм собственности и ведомственной подчиненности;</w:t>
      </w:r>
    </w:p>
    <w:bookmarkEnd w:id="2060"/>
    <w:bookmarkStart w:name="z2089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</w:t>
      </w:r>
    </w:p>
    <w:bookmarkEnd w:id="2061"/>
    <w:bookmarkStart w:name="z2090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 в пределах своей компетенции;</w:t>
      </w:r>
    </w:p>
    <w:bookmarkEnd w:id="2062"/>
    <w:bookmarkStart w:name="z2091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разработка полугодового списка проведения профилактического контроля с посещением субъектов контроля на основании критериев оценки степени риска;</w:t>
      </w:r>
    </w:p>
    <w:bookmarkEnd w:id="2063"/>
    <w:bookmarkStart w:name="z2092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осуществление процедуры апостилирования документов об образовании (оригиналов);</w:t>
      </w:r>
    </w:p>
    <w:bookmarkEnd w:id="2064"/>
    <w:bookmarkStart w:name="z2093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участие в проведении мониторинга образовательных достижений обучающихся;</w:t>
      </w:r>
    </w:p>
    <w:bookmarkEnd w:id="2065"/>
    <w:bookmarkStart w:name="z2094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оказание методологической поддержки организациям образования по результатам мониторинга образовательных достижений;</w:t>
      </w:r>
    </w:p>
    <w:bookmarkEnd w:id="2066"/>
    <w:bookmarkStart w:name="z2095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участие в заседаниях попечительских советов в школах, организаций технического и профессионального образования, при детских домах в качестве наблюдателей;</w:t>
      </w:r>
    </w:p>
    <w:bookmarkEnd w:id="2067"/>
    <w:bookmarkStart w:name="z2096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проведение информационно-разъяснительной работы по реализации государственной политики в сфере образования и науки;</w:t>
      </w:r>
    </w:p>
    <w:bookmarkEnd w:id="2068"/>
    <w:bookmarkStart w:name="z2097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проведение мониторинга готовности организаций образований к новому учебному году (строительство, капитальные и текущие ремонтные работы, материально-техническое обеспечение и оснащенность);</w:t>
      </w:r>
    </w:p>
    <w:bookmarkEnd w:id="2069"/>
    <w:bookmarkStart w:name="z2098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проведение мониторинга (анализа) в органах управления образованием по обеспечению ими профессиональной деятельности педагогов;</w:t>
      </w:r>
    </w:p>
    <w:bookmarkEnd w:id="2070"/>
    <w:bookmarkStart w:name="z2099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проведение мониторинга аварийных и трехсменных школ;</w:t>
      </w:r>
    </w:p>
    <w:bookmarkEnd w:id="2071"/>
    <w:bookmarkStart w:name="z2100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оказание методологической поддержки организациям образования;</w:t>
      </w:r>
    </w:p>
    <w:bookmarkEnd w:id="2072"/>
    <w:bookmarkStart w:name="z2101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осуществление контрольных функций за деятельностью местных исполнительных органов по вопросам, относящимся к полномочиям Департамента;</w:t>
      </w:r>
    </w:p>
    <w:bookmarkEnd w:id="2073"/>
    <w:bookmarkStart w:name="z2102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взаимодействие с государственными органами, неправительственными и иными организациями, а также координирует деятельность консультативно-совещательного органа по вопросам соблюдения педагогической этики и защиты прав педагога;</w:t>
      </w:r>
    </w:p>
    <w:bookmarkEnd w:id="2074"/>
    <w:bookmarkStart w:name="z2103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осуществляет взаимодействие с государственными органами, неправительственными и иными организациями по вопросам защиты прав ребенка, усыновления (удочерения), опеки, попечительства, патроната, приемной и гостевой семьи, противодействия детской безнадзорности и беспризорности, предупреждению и профилактике социального сиротства;</w:t>
      </w:r>
    </w:p>
    <w:bookmarkEnd w:id="2075"/>
    <w:bookmarkStart w:name="z2104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проводит один раз в год мониторинг обеспечения прав детей на образование, организации питания, подвоза, отдыха, оздоровления и досуга в организациях образования, здравоохранения и социальной защиты населения для детей-сирот и детей, оставшихся без попечения родителей, в специальных организациях образования и организациях образования с особым режимом содержания, и направляет его результаты в уполномоченный орган по охране прав детей;</w:t>
      </w:r>
    </w:p>
    <w:bookmarkEnd w:id="2076"/>
    <w:bookmarkStart w:name="z2105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 координация реализации программы нравственно-духовного образования "Самопознание";</w:t>
      </w:r>
    </w:p>
    <w:bookmarkEnd w:id="2077"/>
    <w:bookmarkStart w:name="z2106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 в пределах своей компетенции рассмотрение обращений физических и юридических лиц в установленном законодательством Республики Казахстан порядке;</w:t>
      </w:r>
    </w:p>
    <w:bookmarkEnd w:id="2078"/>
    <w:bookmarkStart w:name="z2107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предъявлять в суды иски в соответствии с законодательством Республики Казахстан;</w:t>
      </w:r>
    </w:p>
    <w:bookmarkEnd w:id="2079"/>
    <w:bookmarkStart w:name="z2108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осуществлять иные права, предусмотренные законодательством.</w:t>
      </w:r>
    </w:p>
    <w:bookmarkEnd w:id="2080"/>
    <w:bookmarkStart w:name="z2109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Права и обязанности:</w:t>
      </w:r>
    </w:p>
    <w:bookmarkEnd w:id="2081"/>
    <w:bookmarkStart w:name="z2110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вносить в пределах своей компетенции предложения в государственные органы об отмене или изменении принятых правовых актов Республики Казахстан;</w:t>
      </w:r>
    </w:p>
    <w:bookmarkEnd w:id="2082"/>
    <w:bookmarkStart w:name="z2111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материалы, в том числе, необходимые для оказания государственных услуг;</w:t>
      </w:r>
    </w:p>
    <w:bookmarkEnd w:id="2083"/>
    <w:bookmarkStart w:name="z2112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привлекать в установленном законодательством Республики Казахстан порядке для проработки вопросов, в пределах компетенции Департамента, научные и иные организации, а также отдельных ученых, педагогов, специалистов и экспертов;</w:t>
      </w:r>
    </w:p>
    <w:bookmarkEnd w:id="2084"/>
    <w:bookmarkStart w:name="z2113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принимать участие в работе комиссий, рабочих групп по вопросам, входящим в компетенцию Департамента;</w:t>
      </w:r>
    </w:p>
    <w:bookmarkEnd w:id="2085"/>
    <w:bookmarkStart w:name="z2114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создавать консультативно-совещательные органы (комиссии, советы, коллегии) при Департаменте;</w:t>
      </w:r>
    </w:p>
    <w:bookmarkEnd w:id="2086"/>
    <w:bookmarkStart w:name="z2115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создавать базу данных экспертов из числа квалифицированных специалистов в сфере образования для осуществления государственного контроля;</w:t>
      </w:r>
    </w:p>
    <w:bookmarkEnd w:id="2087"/>
    <w:bookmarkStart w:name="z2116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привлекать специалистов, консультантов и экспертов государственных органов и организаций при проведении контроля над проверяемыми субъектами;</w:t>
      </w:r>
    </w:p>
    <w:bookmarkEnd w:id="2088"/>
    <w:bookmarkStart w:name="z2117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2089"/>
    <w:bookmarkStart w:name="z2118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составлять протоколы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2090"/>
    <w:bookmarkStart w:name="z2119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обращаться в суд, предъявлять иски в целях защиты прав и интересов Департамента в соответствии с законодательством Республики Казахстан;</w:t>
      </w:r>
    </w:p>
    <w:bookmarkEnd w:id="2091"/>
    <w:bookmarkStart w:name="z2120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своевременно и качественно представлять информацию о проводимой работе в Комитет, а также выполнять указания, данные Министерством и Комитетом;</w:t>
      </w:r>
    </w:p>
    <w:bookmarkEnd w:id="2092"/>
    <w:bookmarkStart w:name="z2121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давать разъяснения по вопросам, входящим в компетенцию Департамента;</w:t>
      </w:r>
    </w:p>
    <w:bookmarkEnd w:id="2093"/>
    <w:bookmarkStart w:name="z2122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обеспечивать доступность стандартов государственных услуг;</w:t>
      </w:r>
    </w:p>
    <w:bookmarkEnd w:id="2094"/>
    <w:bookmarkStart w:name="z2123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обеспечивать информированность потребителей государственных услуг о порядке оказания государственных услуг;</w:t>
      </w:r>
    </w:p>
    <w:bookmarkEnd w:id="2095"/>
    <w:bookmarkStart w:name="z2124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предоставлять соответствующую информацию в уполномоченные органы в области оказания государственных услуг;</w:t>
      </w:r>
    </w:p>
    <w:bookmarkEnd w:id="2096"/>
    <w:bookmarkStart w:name="z2125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направлять материалы в уполномоченные органы для возбуждения дисциплинарного, административного или уголовного производства при установлении фактов нарушений законодательства в области защиты прав ребенка (обеспечение прав детей на образование, организация питания, подвоз, отдых, оздоровление и досуг) управлениями образования местных исполнительных органов, организациями образования, здравоохранения и социальной защиты населения для детей-сирот и детей, оставшихся без попечения родителей, специальными организациями образования и организациями образования с особым режимом содержания;</w:t>
      </w:r>
    </w:p>
    <w:bookmarkEnd w:id="2097"/>
    <w:bookmarkStart w:name="z2126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получать методическую помощь по направлениям деятельности Комитета и уполномоченного органа по охране прав детей;</w:t>
      </w:r>
    </w:p>
    <w:bookmarkEnd w:id="2098"/>
    <w:bookmarkStart w:name="z2127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направлять предложения по совершенствованию законодательства в области защиты прав ребенка, в том числе в части автоматизации и оптимизации государственных услуг в сфере семьи и детей;</w:t>
      </w:r>
    </w:p>
    <w:bookmarkEnd w:id="2099"/>
    <w:bookmarkStart w:name="z2128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осуществлять иные права, предусмотренные законодательными актами Республики Казахстан.</w:t>
      </w:r>
    </w:p>
    <w:bookmarkEnd w:id="2100"/>
    <w:bookmarkStart w:name="z2129" w:id="2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</w:t>
      </w:r>
    </w:p>
    <w:bookmarkEnd w:id="2101"/>
    <w:bookmarkStart w:name="z2130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Руководство Департамента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102"/>
    <w:bookmarkStart w:name="z2131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 Руководитель Департамента назначается на должность и освобождается от должности в пределах, установленных законодательством Республики Казахстан. </w:t>
      </w:r>
    </w:p>
    <w:bookmarkEnd w:id="2103"/>
    <w:bookmarkStart w:name="z2132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Руководитель Департамента представляет предложения по структуре и штатному расписанию Департамента в Комитет.</w:t>
      </w:r>
    </w:p>
    <w:bookmarkEnd w:id="2104"/>
    <w:bookmarkStart w:name="z2133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Полномочия руководителя Департамента:</w:t>
      </w:r>
    </w:p>
    <w:bookmarkEnd w:id="2105"/>
    <w:bookmarkStart w:name="z2134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в соответствии с законодательством Республики Казахстан назначает на должности и освобождает от должностей сотрудников Департамента;</w:t>
      </w:r>
    </w:p>
    <w:bookmarkEnd w:id="2106"/>
    <w:bookmarkStart w:name="z2135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определяет функциональные обязанности и полномочия сотрудников Департамента;</w:t>
      </w:r>
    </w:p>
    <w:bookmarkEnd w:id="2107"/>
    <w:bookmarkStart w:name="z2136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организует деятельность и осуществляет общее руководство дисциплинарной, аттестационной и конкурсной комиссий Департамента, контролирует соблюдение исполнительской и трудовой дисциплины, работу кадровой службы и организацию документооборота;</w:t>
      </w:r>
    </w:p>
    <w:bookmarkEnd w:id="2108"/>
    <w:bookmarkStart w:name="z2137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установленном законодательством Республики Казахстан порядке налагает дисциплинарные взыскания на сотрудников Департамента;</w:t>
      </w:r>
    </w:p>
    <w:bookmarkEnd w:id="2109"/>
    <w:bookmarkStart w:name="z2138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сотрудников Департамента;</w:t>
      </w:r>
    </w:p>
    <w:bookmarkEnd w:id="2110"/>
    <w:bookmarkStart w:name="z2139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принимает решения и подписывает правовые акты по вопросам, входящим в компетенцию Департамента, обязательные для выполнения всеми сотрудниками Департамента;</w:t>
      </w:r>
    </w:p>
    <w:bookmarkEnd w:id="2111"/>
    <w:bookmarkStart w:name="z2140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выносит соответствующие постановления Департамента в пределах компетенции;</w:t>
      </w:r>
    </w:p>
    <w:bookmarkEnd w:id="2112"/>
    <w:bookmarkStart w:name="z2141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рассматривает административные дела и налагает административные взыскания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образования;</w:t>
      </w:r>
    </w:p>
    <w:bookmarkEnd w:id="2113"/>
    <w:bookmarkStart w:name="z2142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утверждает план работы и списки проведения профилактического контроля с посещением субъектов контроля Департамента по согласованию с Комитетом;</w:t>
      </w:r>
    </w:p>
    <w:bookmarkEnd w:id="2114"/>
    <w:bookmarkStart w:name="z2143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представляет Департамент в государственных органах и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2115"/>
    <w:bookmarkStart w:name="z2144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осуществляет общее руководство по принятию мер, направленных на усиление борьбы с коррупцией, обеспечивает соблюдение работниками требований антикоррупционного законодательства, несет персональную ответственность за состояние работы по противодействию коррупции в Департаменте;</w:t>
      </w:r>
    </w:p>
    <w:bookmarkEnd w:id="2116"/>
    <w:bookmarkStart w:name="z2145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осуществляет иные полномочия в соответствии с законами и актами Президента Республики Казахстан.</w:t>
      </w:r>
    </w:p>
    <w:bookmarkEnd w:id="2117"/>
    <w:bookmarkStart w:name="z2146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118"/>
    <w:bookmarkStart w:name="z2147" w:id="2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</w:t>
      </w:r>
    </w:p>
    <w:bookmarkEnd w:id="2119"/>
    <w:bookmarkStart w:name="z2148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Департамент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120"/>
    <w:bookmarkStart w:name="z2149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121"/>
    <w:bookmarkStart w:name="z2150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Имущество, закрепленное за Департаментом, относится к республиканской собственности.</w:t>
      </w:r>
    </w:p>
    <w:bookmarkEnd w:id="2122"/>
    <w:bookmarkStart w:name="z2151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Департаменту не допускается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123"/>
    <w:bookmarkStart w:name="z2152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 Департамент несет ответственность по своим обязательствам в пределах выделенных финансовых средств. </w:t>
      </w:r>
    </w:p>
    <w:bookmarkEnd w:id="2124"/>
    <w:bookmarkStart w:name="z2153" w:id="2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</w:t>
      </w:r>
    </w:p>
    <w:bookmarkEnd w:id="2125"/>
    <w:bookmarkStart w:name="z2154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Реорганизация и упразднение Департамента осуществляются в соответствии с законодательством Республики Казахстан.</w:t>
      </w:r>
    </w:p>
    <w:bookmarkEnd w:id="21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