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d644" w14:textId="e5bd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сельского хозяйства Республики Казахстан от 31 июля 2015 года № 16-05/715 "Об утверждении положения о Комитете ветеринарного контроля и надзора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ноября 2021 года № 329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июля 2015 года № 16-05/715 "Об утверждении положения о Комитете ветеринарного контроля и надзора Министерства сельского хозяйства Республики Казахстан" (зарегистрирован в Реестре государственной регистрации нормативных правовых актов № 12013)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редакции, текст на казахском языке не меняется: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Комитете ветеринарного контроля и надзора Министерства сельского хозяйства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ветеринарного контроля и надзора Министерства сельского хозяйства Республики Казахстан,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редакции, текст на казахском языке не меняется: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Комитете ветеринарного контроля и надзора Министерства сельского хозяйства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выдает ветеринарно-санитарное заключение на объекты государственного ветеринарно-санитарного контроля и надзора;";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13-8)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"13-8) осуществляет государственный ветеринарно-санитарный контроль и надзор за осуществлением ветеринарных мероприятий по охране территории Республики Казахстан от заноса и распространения заразных и экзотических болезней животных из других государств;";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15), 31), 32), 33), 34), 35), 36) и 37) исключить;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рассматривает, согласовывает в случаях, предусмотренных Законом Республики Казахстан "О государственном имуществе", и утверждает планы развития республиканских государственных предприятий и отчеты по их исполнению;";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41)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разрабатывает, утверждает, заменяет и пересматривает профессиональные стандарты на услуги, оказываемые государственными юридическими лицами, по согласованию с уполномоченным государственным органом по труду;";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42), 43), 44), 45), 46), 47), 48), 49), 50), 51), 52), 53), 54), 55), 56), 57), 58), 59), 60), 61), 62) и 63)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осуществляет реализацию государственной политики по управлению государственным имуществом в соответствующей отрасли, в пределах своей компетенции разрабатывает, утверждает нормативные правовые акты в сфере управления государственным имуществом соответствующей отрасли;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контроль за сохранностью имущества республиканских юридических лиц и выполнением планов развития республиканскими государственными предприятиями;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контроль и анализ выполнения планов развития республиканских государственных предприятий, контролируемых государством акционерных обществ и товариществ с ограниченной ответственностью в соответствующей отрасли;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выдает заключение об условиях переработки товаров в соответствии с законодательством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рекомендации и методические указания по осуществлению ветеринарных мероприятий;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мониторинг безопасности ветеринарных препаратов, кормов и кормовых добавок с целью определения их соответствия требованиям ветеринарных нормативов;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согласовывает нормативно-техническую документацию на новые, усовершенствованные ветеринарные препараты, на производство пищевой продукции, кормов и кормовых добавок физическим и юридическим лицам;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государственную регистрацию впервые производимых (изготавливаемых) и впервые ввозимых (импортируемых) на территорию Республики Казахстан кормовых добавок;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ведет Государственный реестр кормовых добавок, разрешенных к производству (изготовлению), ввозу (импорту), применению и реализации на территории Республики Казахстан;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выдает предписания об устранении нарушений требований Закона Республики Казахстан "О безопасности пищевой продукции";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присваивает учетные номера объектам производства пищевой продукции, подлежащей ветеринарно-санитарному контролю и надзору и ведет их реестр;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организует и осуществляет государственный контроль и надзор за: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требований, установленных законодательством Республики Казахстан о безопасности пищевой продукции, подлежащей ветеринарно-санитарному контролю и надзору;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 физических и юридических лиц, осуществляющих ветеринарно-санитарную экспертизу пищевой продукции по определению ее безопасности;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осуществляет ветеринарно-санитарный контроль, надзор и мониторинг объектов внутренней торговли в целях выявления и выработки мер по недопущению реализации опасной пищевой продукции, подлежащей ветеринарно-санитарному контролю и надзор;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ветеринарно-санитарный контроль и надзор за безопасностью пищевой продукции, подлежащей ветеринарно-санитарному контролю и надзору, в процессах (на стадиях) производства (изготовления) и оборота пищевой продукции;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присваивает учетные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 ведение их реестра;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обеспечивает подготовку бюджетной заявки Комитета, территориальных подразделений Комитета, представление ее в Министерство, а также выполнение иных процедур бюджетного процесса;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устанавливает порядок осуществления мониторинга безопасности ветеринарных препаратов, кормов и кормовых добавок с целью определения их соответствия требованиям ветеринарных нормативов;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реализовывает принципы надлежащей лабораторной практики в соответствии с правилами, утвержденными уполномоченным органом в сфере технического регулирования;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(участвует в разработке) нормативно-методической базы в области надлежащей лабораторной практики;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подготавливает предложения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участвует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государственный контроль и надзор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представляет руководству Министерства предложения по структуре и штатной численности Комитета;";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утверждает структуру и штатную численность территориальных подразделений Комитета;";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курирует юридическую, кадровую и бухгалтерскую службы Комитета;".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