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ad22" w14:textId="8f6a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решением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Жанаконысского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Жанаконысского сельского округа на 2022 год объем передаваемой субвенции из районного бюджета в сумме 29530,0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Жанаконысского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890,0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районного бюджета целевой текущий трансферт в сумме 4556,5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Жанаконысского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