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2124" w14:textId="d372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- 49626,8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Айшуакского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Айшуакского сельского округа на 2022 год объем передаваемой субвенции из районного бюджета в сумме 39055,0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Айшуакского сельского округа на 2022 год поступление текущего целевого трансферта из республиканского бюджета на повышение заработной платы отдельным категориям гражданских служащих в сумме 797,0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5-1. исключен решением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Айшуакского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Айшуакского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