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e4e4" w14:textId="0eb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29 декабря 2020 года № 616 "Об утверждении бюджета Есет Котибарулы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ноября 2021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Есет Котибарулы сельского округа на 2021-2023 годы" № 616 (зарегистрированное в Реестре государственной регистрации нормативных правовых актов под № 7881)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- 36814,8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1124,5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"5264,0" заменить цифрами "7026,0";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ноября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