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4aa8" w14:textId="a584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79 672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Копинского сельского округа на 2022 год объем субвенции с районного бюджета в сумме 26 011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Копинского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Копа 4 500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Копинского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