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b983" w14:textId="e24b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563 "Об утверждении бюджета Богетсайского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2021-2023 годы" от 8 января 2021 года № 563 (зарегистрировано в Реестре государственной регистрации нормативных правовых актов под № 7998)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129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