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a633" w14:textId="dc4a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563 "Об утверждении бюджета Богетсайского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2021-2023 годы" от 8 января 2021 года № 563 (зарегистрировано в Реестре государственной регистрации нормативных правовых актов под № 7998)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96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563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