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9560" w14:textId="4069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8 апреля 2021 года № 83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Хромтауского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Товариществу с ограниченной ответственностью "MIR INVEST GROUP" установить публичный сервитут для проведения геологоразведочных работ расположенный на территории Копинского сельского округа Хромтауского района, без изъятия у пользователей.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земельного участка для проведения геологоразведочных работ при использовании товариществу с ограниченной ответственностью "MIR INVEST GROUP" соблюдать требования законодательства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"Развитие сельского хозяйства Хромтауского района Актюбинской области и государственное учреждение "Отдел земельных отношений"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Хромтауского района С. Жаконова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8 апреля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