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9dcf" w14:textId="a619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562 "Об утверждении бюджета села Аккудык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2021-2023 годы" от 8 января 2021 года № 562 (зарегистрировано в Реестре государственной регистрации нормативных правовых актов под № 7999)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