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9dd3" w14:textId="46c9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Алтыкарасуского сельского округа на 2022–2024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2021 года № 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Алтыкарасуского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80 556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77 728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81 583,2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1 027,2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Алтыкарасуского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2021 года № 132 "Об утверждений Темирского районного бюджета на 2022–2024 годы" на 2022 год предусмотрены объемы субвенции, передаваемые из районного бюджета в бюджет Алтыкарасуского сельского округа в сумме 42 803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Алтыкарасуского сельского округа на 2022 год поступления целевых текущих трансфертов из республиканского бюджета в сумме 734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оснований решения акима Алтыкарасуского сельского округа.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Учесть в бюджете Алтыкарасуского сельского округа на 2022 год поступления целевых текущих трансфертов из районного бюджета в сумме 34 145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Темирского районного маслихата Актюбинской области от 05.04.2022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5–2. Учесть в бюджете Алтыкарасуского сельского округа на 2022 год поступления целевых текущих трансфертов из Национального фонда Республики Казахстан в сумме 46 тысяч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30 от декабря 2021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2021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