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57b2" w14:textId="8d85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571 "Об утверждении бюджета Саркульского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октября 2021 года № 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571 "Об утверждении бюджета Саркульского сельского округа на 2021–2023 годы" (зарегистрировано в Реестре государственной регистрации нормативных правовых актов под № 7955)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79 836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81 137,3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-1301,3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Саркульского сельского округа на 2021 год поступления целевых текущих трансфертов из районного бюджета в сумме 15 997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октября 2021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