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fa9" w14:textId="56fe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562 "Об утверждении бюджета Аксайского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Аксайского сельского округа на 2021–2023 годы" от 30 декабря 2020 года № 562 (зарегистрировано в Реестре государственной регистрации нормативных правовых актов под № 7961)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Аксайского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54 132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2021 год поступление целевых текущих трансфертов из районного бюджета в сумме 25 850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