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e85" w14:textId="14e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539 "Об утверждении бюджета города Эмба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13 июля 2021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2021-2023 годы" от 30 декабря 2020 года № 539 (зарегистрировано в Реестре государственной регистрации нормативных правовых актов под № 7931)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Эмба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206 664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207 352,8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3 688,8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13 июля 2021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нижестоящего бюджета для покрытия расходов из вышестоящего бюджета в связи с изменениями в законодательстве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