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c15a" w14:textId="18fc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1 июня 2018 года № 152 "Об утверждении Регламента собрания местного сообщества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26 августа 2021 года № 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Регламента собрания местного сообщества Мартукского района" от 1 июня 2018 года № 152 (зарегистрированное в Реестре государственной регистрации нормативных правовых актов под № 3-8-174)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Мартукского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26 августа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Мартукского районного маслихата от 1 июня 2018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Мартукского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Мартукского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(зарегистрированное в реестре государственной регистрации нормативных правовых актов под № 15630).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Мартукского района (далее – аким района) кандидатур на должность акима сельского округа для дальнейшего внесения в Мартукскую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Мартукский районный маслихат.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