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cd6c" w14:textId="b9ac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–219 233,2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206 994,2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–222 833,4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Кобдинского сельского округа в сумме 81 466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