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58e29" w14:textId="1e58e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Кобдинского районного маслихата от 5 января 2021 года № 426 "Об утверждении бюджета Кобдинского сельского округа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16 сентября 2021 года № 75.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5 января 2021 года № 426 "Об утверждении бюджета Кобдинского сельского округа на 2021-2023 годы" (зарегистрированное в Реестре государственной регистрации нормативных правовых актов № 7979)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Кобдинского сельского округа на 2021-2023 годы,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- 128 984,6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- 11 024,3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- 117 960,3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- 132 344,1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3 359,5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Кобдинского районного маслихата от 16 сентября 2021 года № 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Кобдинского районного маслихата от 5 января 2021 года № 426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Кобдинского сельского округа на 2021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128984,6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117960,3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текущий ремонт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