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f589" w14:textId="5bb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424 "Об утверждении бюджета Акрапского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2021-2023 годы" от 5 января 2021 года № 424 (зарегистрированное в Реестре государственной регистрации нормативных правовых актов за № 7981)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Акрапского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годы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