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46f" w14:textId="4421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Каргалинскому району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14 декабря 2021 года № 234.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Каргалинскому району на 2022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занятости и социальных программ" в установленном законодательством порядке обеспечить размещение настоящего постановления на интернет–ресурсе акимата Каргалинского района после его официального опубликования.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14 декабря 2021 года № 234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Каргалинскому району на 2022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 </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 Алтын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"Велиховка"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"ДиЛэнд"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