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b170" w14:textId="f86b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Каргалинскому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июля 2021 года № 54. Утратило силу решением Каргалинского районного маслихата Актюбинской области от 20 сентября 2021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20.09.2021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Каргалинскому району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июля 2021 года № 54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Каргалинскому району на 2021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Каргалинскому району на 2021 год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копаниям, оросительным или обводнительным каналам),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Каргалинском районе имеются 8 сельских округов, 21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Каргалинского района 499846 га, из них пастбищные земли – 300925 га, обводнҰнные земли –185673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назначения–353762га;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–85572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 4113га;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запаса–15459га.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-20°С,-30°С, в июле +24°С,+35°С. Средний размер осадков составляет 30 мм, а годовой 280-300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155 видов, представлена разнотравно-типчаково-ковыльной и типчаково-ковыльной растительностью.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Почва: южный малогумусный чернозҰм и тҰмно-каштановая почва. Толщина плодородной почвы 40-50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8 ветеринарных пунктов, 8 пунктов для искусственного осеменения и 10 примитивных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Каргалинском районе насчитывается крупного рогатого скота 14842 голов, мелкого рогатого скота 13956 голов, 2795 голов лошадей, свиней 1165 голов и 37292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Каргалинскому району имеются всего 300925 га пастбищных угодий. В черте населенного пункта числится 80121 га пастбищ, в землях запаса имеются 591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оростилеьным или обводнительным каналам, трубчатым или шахтным колодцам), сотавленная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7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 и лошадей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