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8829" w14:textId="f708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Жайсанбайского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Жайсанбайского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30 543,5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- 202,5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- 202,5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2021 года "Об утверждении Иргизского районного бюджета на 2022– 2024 годы" № 84 на 2022 год предусмотрена субвенция, передаваемая из районного бюджета в бюджет Жайсанбайского сельского округа в сумме 17 725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Жайсанбайского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Жайсанбайского сельского округа на 2022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населенного пункта – 7 518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населенного пункта – 1 000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заработной платы – 1 783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- 1 250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31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31 декабря 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