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b4a0" w14:textId="599b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Нуринского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31 декабря 2021 года № 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Нуринского сельского округа на 2022 - 2024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37 934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33 643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37 978,1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44,1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14.11.2022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2021 года "Об утверждении Иргизского районного бюджета на 2022 – 2024 годы" №84 на 2022 год предусмотрена субвенция, передаваемая из районного бюджета в бюджет Нуринского сельского округа в сумме 32557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Нуринского сельского округа на 2022 год поступление текущих целевых трансфертов из республиканского бюджета и Национального Фонда Республики Казахстан через районный бюджет: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- 1 086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Иргизского районного маслихата Актюбинской области от 20.06.2022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31 декабря 2021 года № 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14.11.2022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37 978,1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31 декабря 2021 года № 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31 декабря 2021 года № 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