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5ea9" w14:textId="8c75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районного маслихата от 5 января 2021 года № 367 "Об утверждении бюджета Кызылжарского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25 ноября 2021 года № 74.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января 2021 года № 367 "Об утверждении бюджета Кызылжарского сельского округа на 2021-2023 годы" (зарегистрировано в Реестре государственной регистрации нормативных правовых актов за № 7952)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156 767,2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154 736,2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156 870,7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-103,5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103,5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Кызылжарского сельского округа на 2021 год поступление текущих целевых трансфертов из республиканского и областного бюджета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обслуживания, центров занятости населения - 113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- 1 501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- 99611 тысяч тенге.".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районного маслихата от 25 ноября 2021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