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9b4" w14:textId="e8b0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466 "Об утверждении бюджета Акайского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2021-2023 годы" от 30 декабря 2020 года № 466 (зарегистрированное в реестре государственной регистрации нормативных правовых актов под № 7924)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24 106,4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1 072,1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