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09b4" w14:textId="e8b0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466 "Об утверждении бюджета Акайского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10 ноября 2021 года № 96.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Акайского сельского округа на 2021-2023 годы" от 30 декабря 2020 года № 466 (зарегистрированное в реестре государственной регистрации нормативных правовых актов под № 7924)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24 106,4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22 098,4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- 1 072,1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1 072,1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1 072,1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10 ноября 2021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нижетсоящего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