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5fc34" w14:textId="125fc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30 декабря 2020 года № 465 "Об утверждении бюджета города Алга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23 июля 2021 года № 57.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города Алга на 2021-2023 годы" от 30 декабря 2020 года № 465 (зарегистрированное в Реестре государственной регистрации нормативных правовых актов под № 7905)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Алга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390 166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48 098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1 852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340 216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414 446,2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- 48 199,2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24 280,2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24 280,2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бюджете города на 2021 год поступления следующих целевых текущих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3 919 тысяч тенге на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9 000 тысяч тенге на освещение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4 000 тысяч тенге для обеспечения санитарии населенных пунктов.".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23 июля 2021 года 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30 декабря 2020 года № 465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414 446,2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нижетсоящего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- 48 199,2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