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fc50" w14:textId="ef3f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Жаркаинском районе</w:t>
      </w:r>
    </w:p>
    <w:p>
      <w:pPr>
        <w:spacing w:after="0"/>
        <w:ind w:left="0"/>
        <w:jc w:val="both"/>
      </w:pPr>
      <w:r>
        <w:rPr>
          <w:rFonts w:ascii="Times New Roman"/>
          <w:b w:val="false"/>
          <w:i w:val="false"/>
          <w:color w:val="000000"/>
          <w:sz w:val="28"/>
        </w:rPr>
        <w:t>Постановление акимата Жаркаинского района Акмолинской области от 4 ноября 2021 года № А-11/470.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Реесте государственной регистрации нормативных правовых актов № 20542), акимат Жаркаинского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Жаркаинском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Жаркаинского района Шонова Б.П.</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Ж.Хамитов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"4" ноября 2021 года</w:t>
            </w:r>
            <w:r>
              <w:br/>
            </w:r>
            <w:r>
              <w:rPr>
                <w:rFonts w:ascii="Times New Roman"/>
                <w:b w:val="false"/>
                <w:i w:val="false"/>
                <w:color w:val="000000"/>
                <w:sz w:val="20"/>
              </w:rPr>
              <w:t>№ А-11/470</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Жаркаинском районе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Жаркаинском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bookmarkEnd w:id="5"/>
    <w:bookmarkStart w:name="z13"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твердые бытовые отходы – коммунальные отходы в твердой форме;</w:t>
      </w:r>
    </w:p>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казахском языке, текст на русском языке не меняется постановлением акимата Жаркаинского района Акмолинской области от 10.03.2022 </w:t>
      </w:r>
      <w:r>
        <w:rPr>
          <w:rFonts w:ascii="Times New Roman"/>
          <w:b w:val="false"/>
          <w:i w:val="false"/>
          <w:color w:val="000000"/>
          <w:sz w:val="28"/>
        </w:rPr>
        <w:t>№ А-3/152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bookmarkStart w:name="z14"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6" w:id="1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0"/>
    <w:bookmarkStart w:name="z17" w:id="1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8" w:id="1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2"/>
    <w:bookmarkStart w:name="z18" w:id="1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исправном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3"/>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9" w:id="1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исправное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4"/>
    <w:bookmarkStart w:name="z20" w:id="1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5"/>
    <w:bookmarkStart w:name="z21" w:id="16"/>
    <w:p>
      <w:pPr>
        <w:spacing w:after="0"/>
        <w:ind w:left="0"/>
        <w:jc w:val="both"/>
      </w:pPr>
      <w:r>
        <w:rPr>
          <w:rFonts w:ascii="Times New Roman"/>
          <w:b w:val="false"/>
          <w:i w:val="false"/>
          <w:color w:val="000000"/>
          <w:sz w:val="28"/>
        </w:rPr>
        <w:t>
      10. Исправное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6"/>
    <w:bookmarkStart w:name="z22" w:id="1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7"/>
    <w:bookmarkStart w:name="z23" w:id="18"/>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8"/>
    <w:bookmarkStart w:name="z24" w:id="19"/>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9"/>
    <w:bookmarkStart w:name="z25" w:id="20"/>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0"/>
    <w:bookmarkStart w:name="z26" w:id="21"/>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1"/>
    <w:bookmarkStart w:name="z27" w:id="2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8" w:id="2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3"/>
    <w:bookmarkStart w:name="z29" w:id="2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4"/>
    <w:bookmarkStart w:name="z30" w:id="2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на государственное учреждение "Отдел жилищно-коммунального хозяйства, пассажирского транспорта, автомобильных дорог и жилищной инспекции Жаркаинского района"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5"/>
    <w:bookmarkStart w:name="z31" w:id="26"/>
    <w:p>
      <w:pPr>
        <w:spacing w:after="0"/>
        <w:ind w:left="0"/>
        <w:jc w:val="both"/>
      </w:pPr>
      <w:r>
        <w:rPr>
          <w:rFonts w:ascii="Times New Roman"/>
          <w:b w:val="false"/>
          <w:i w:val="false"/>
          <w:color w:val="000000"/>
          <w:sz w:val="28"/>
        </w:rPr>
        <w:t>
      20. Потребитель:</w:t>
      </w:r>
    </w:p>
    <w:bookmarkEnd w:id="2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2" w:id="27"/>
    <w:p>
      <w:pPr>
        <w:spacing w:after="0"/>
        <w:ind w:left="0"/>
        <w:jc w:val="both"/>
      </w:pPr>
      <w:r>
        <w:rPr>
          <w:rFonts w:ascii="Times New Roman"/>
          <w:b w:val="false"/>
          <w:i w:val="false"/>
          <w:color w:val="000000"/>
          <w:sz w:val="28"/>
        </w:rPr>
        <w:t>
      21. Поставщик:</w:t>
      </w:r>
    </w:p>
    <w:bookmarkEnd w:id="2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9" w:id="28"/>
    <w:p>
      <w:pPr>
        <w:spacing w:after="0"/>
        <w:ind w:left="0"/>
        <w:jc w:val="left"/>
      </w:pPr>
      <w:r>
        <w:rPr>
          <w:rFonts w:ascii="Times New Roman"/>
          <w:b/>
          <w:i w:val="false"/>
          <w:color w:val="000000"/>
        </w:rPr>
        <w:t xml:space="preserve"> Глава 4. Порядок расчета и оплаты коммунальных услуг</w:t>
      </w:r>
    </w:p>
    <w:bookmarkEnd w:id="28"/>
    <w:bookmarkStart w:name="z33" w:id="29"/>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9"/>
    <w:bookmarkStart w:name="z34" w:id="3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0"/>
    <w:bookmarkStart w:name="z35" w:id="3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1"/>
    <w:bookmarkStart w:name="z36" w:id="32"/>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2"/>
    <w:bookmarkStart w:name="z37" w:id="33"/>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и.о. Министра индустрии и инфраструктурного развития Республики Казахстан от 31 марта 2020 года № 172.</w:t>
      </w:r>
    </w:p>
    <w:bookmarkEnd w:id="33"/>
    <w:bookmarkStart w:name="z38" w:id="34"/>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4"/>
    <w:bookmarkStart w:name="z39" w:id="3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5"/>
    <w:bookmarkStart w:name="z40" w:id="3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6"/>
    <w:bookmarkStart w:name="z41" w:id="3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7"/>
    <w:bookmarkStart w:name="z42" w:id="3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8"/>
    <w:bookmarkStart w:name="z10" w:id="39"/>
    <w:p>
      <w:pPr>
        <w:spacing w:after="0"/>
        <w:ind w:left="0"/>
        <w:jc w:val="left"/>
      </w:pPr>
      <w:r>
        <w:rPr>
          <w:rFonts w:ascii="Times New Roman"/>
          <w:b/>
          <w:i w:val="false"/>
          <w:color w:val="000000"/>
        </w:rPr>
        <w:t xml:space="preserve"> Глава 5. Порядок разрешения разногласий</w:t>
      </w:r>
    </w:p>
    <w:bookmarkEnd w:id="39"/>
    <w:bookmarkStart w:name="z43" w:id="4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0"/>
    <w:bookmarkStart w:name="z44" w:id="4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2"/>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4"/>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со дня получения уведомления, поставщик передает иск в суд о взыскании с потребителя предъявленной суммы.</w:t>
      </w:r>
    </w:p>
    <w:bookmarkStart w:name="z11" w:id="45"/>
    <w:p>
      <w:pPr>
        <w:spacing w:after="0"/>
        <w:ind w:left="0"/>
        <w:jc w:val="left"/>
      </w:pPr>
      <w:r>
        <w:rPr>
          <w:rFonts w:ascii="Times New Roman"/>
          <w:b/>
          <w:i w:val="false"/>
          <w:color w:val="000000"/>
        </w:rPr>
        <w:t xml:space="preserve"> Глава 6. Заключительные положения</w:t>
      </w:r>
    </w:p>
    <w:bookmarkEnd w:id="45"/>
    <w:bookmarkStart w:name="z48" w:id="46"/>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6"/>
    <w:bookmarkStart w:name="z49" w:id="47"/>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