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04d6" w14:textId="ef30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Астраханского района,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2021 года № 7С-17-4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Астраханского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