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aae0" w14:textId="93da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25 декабря 2020 года № 6С-79-2 "О бюджетах сельских округов и села Каменка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16 ноября 2021 года № 7С-14-2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бюджетах сельских округов и села Каменка на 2021-2023 годы" от 25 декабря 2020 года № 6С-79-2 (зарегистрировано в Реестре государственной регистрации нормативных правовых актов № 8314)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2021 – 2023 годы, согласно приложениям 1, 1-1 и 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21891,4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Есильского сельского округа на 2021 – 2023 годы, согласно приложениям 2, 2-1 и 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1586,8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Жалтырского сельского округа на 2021 – 2023 годы, согласно приложениям 3, 3-1 и 3-2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11496,0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Колутонского сельского округа на 2021 – 2023 годы, согласно приложениям 4, 4-1 и 4-2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17875,6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754,5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Кызылжарского сельского округа на 2021 – 2023 годы, согласно приложениям 5, 5-1 и 5-2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21324,2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Николаевского сельского округа на 2021 – 2023 годы, согласно приложениям 6, 6-1 и 6-2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2501,1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Новочеркасского сельского округа на 2021 – 2023 годы, согласно приложениям 7, 7-1 и 7-2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1400,1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Острогорского сельского округа на 2021 – 2023 годы, согласно приложениям 8, 8-1 и 8-2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18911,6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Утвердить бюджет Первомайского сельского округа на 2021 – 2023 годы, согласно приложениям 9, 9-1 и 9-2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29017,7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2757,2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Утвердить бюджет Староколутонского сельского округа на 2021 – 2023 годы, согласно приложениям 10, 10-1 и 10-2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19180,2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Утвердить бюджет Узункольского сельского округа на 2021 – 2023 годы, согласно приложениям 11, 11-1 и 11-2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3392,0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села Каменка на 2021 – 2023 годы, согласно приложениям 12, 12-1 и 12-2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-21891,4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Администаратор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