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2c23" w14:textId="94f2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25 декабря 2020 года № 6С-79-2 "О бюджетах сельских округов и села Каменка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19 июля 2021 года № 7С-10-2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бюджетах сельских округов и села Каменка на 2021-2023 годы" от 25 декабря 2020 года № 6С-79-2 (зарегистрировано в Реестре государственной регистрации нормативных правовых актов № 8314)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2021 – 2023 годы, согласно приложениям 1, 1-1 и 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76874,4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21891,4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Есильского сельского округа на 2021 – 2023 годы, согласно приложениям 2, 2-1 и 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1586,8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Жалтырского сельского округа на 2021 – 2023 годы, согласно приложениям 3, 3-1 и 3-2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47013,0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58509,0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11496,0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Колутонского сельского округа на 2021 – 2023 годы, согласно приложениям 4, 4-1 и 4-2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754,5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Кызылжарского сельского округа на 2021 – 2023 годы, согласно приложениям 5, 5-1 и 5-2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17573,2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Николаевского сельского округа на 2021 – 2023 годы, согласно приложениям 6, 6-1 и 6-2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24540,7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2501,1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Новочеркасского сельского округа на 2021 – 2023 годы, согласно приложениям 7, 7-1 и 7-2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1400,1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Острогорского сельского округа на 2021 – 2023 годы, согласно приложениям 8, 8-1 и 8-2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15533,5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Утвердить бюджет Первомайского сельского округа на 2021 – 2023 годы, согласно приложениям 9, 9-1 и 9-2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25270,3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2757,2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Утвердить бюджет Староколутонского сельского округа на 2021 – 2023 годы, согласно приложениям 10, 10-1 и 10-2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476,2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Утвердить бюджет Узункольского сельского округа на 2021 – 2023 годы, согласно приложениям 11, 11-1 и 11-2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3392,9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Утвердить бюджет села Каменка на 2021 – 2023 годы, согласно приложениям 12, 12-1 и 12-2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76874,4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-21891,4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58509,0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