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aa13" w14:textId="567a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Новосельское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Новосельское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Новосельское на 2022 год объем бюджетной субвенции, передаваемой из районного бюджета в бюджет села Новосельское в сумме 7 491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села Новосельское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