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d53" w14:textId="9eee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Акана Курманова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Акана Курманова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Акана Курманова на 2022 год объем бюджетной субвенции, передаваемой из районного бюджета в бюджет сельского округа Акана Курманова в сумме 7 314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Акана Курманова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плотины (Жарколь)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