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7069" w14:textId="1537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срока и формы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26 февраля 2021 года № 159 и Председателя Агентства Республики Казахстан по делам государственной службы от 19 марта 2021 года № 52. Утратил силу совместным приказом Министра финансов Республики Казахстан от 20 апреля 2026 года № 256 и Председателя Агентства Республики Казахстан по делам государственной службы от 11 июня 2026 года №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20.04.2026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256 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Республики Казахстан по делам государственной службы от 11.06.2026 № 98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совместный приказ вступает в силу со дня подписания его последним из руководителей государственного органа.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Е. Жамаубаев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______________ А. Жаилганова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52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 представления уполномоченным органом по делам государственной службы (далее – Уполномоченный орган)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 (далее – Сведения).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Уполномоченным органом ежедневно по мере изменения Сведений из информационной системы "Е-қызмет" Агентства Республики Казахстан по делам государственной службы в информационную систему "Интегрированная база данных" Комитета государственных доходов Министерства финансов Республики Казахстан в автоматизированном порядке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приказу о приеме на работу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персоны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приказа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приказа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документа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комплектования штатов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органе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должности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 реестру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служащего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первым руководителем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работы работника в государственном органе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приказе об увольнении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подготовки приказа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документа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политическим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из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(информационной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системы) по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службы"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службы" представляется уполномоченным органом по делам государственной службы и включает в себя следующие данные: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порядковый номер строки;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 физического лица, являющегося политическим/административным государственным служащим;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фамилия, имя, отчество (при его наличии) физического лица;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уникальный номер государственного служащего, указанного в графе 2;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уникальный код документа о приеме на работу;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указывается номер документа, указанного в графе 5;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дата утверждения документа, указанного в графе 5;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дата вступления в силу приказа;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вид документа, указанного в графе 5;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класс документа, указанного в графе 5;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цифра "1", если приказ о приеме на работу аннулирован, в связи с отрицательным ответом специальной проверки/обжалованием решения конкурсной комиссии/заявлением физического лица на отзыв заявления о приеме на работу/составлением акта об отказе приступить к работе (акт о невыходе на работу) отказ физического лица в иных обстоятельствах, если приказ о приеме на работу не аннулирован, то указывается цифра цифра "0";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указывается источник комплектования штатов;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бизнес-идентификационный номер государственного органа;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указывается наименование государственного органа, указанного в графе 13;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указывается подразделение в государственном органе, указаннм в графе 13;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указывается штатная должность государственного служащего, указанного в графе 2;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– указывается должность по реестру государственного служащего, указанного в графе 2;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указывается категория государственного служащего, указанного в графе 2;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указывается цифра "0", если государственный служащий, указанный в графе 2, не является первым руководителем государственного органа, указанного в графе 13, если является первым руководителем, то указывается цифра "1".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– указывается дата начала работы государственного служащего, указанного в графе 2, в государственном органе, указанном в графе 13;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идентификатор документа (приказ об увольнении);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номер приказа об увольнении государственного служащего, указанного в графе 2;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– указывается дата приказа, указанного в графе 23;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– указывается дата увольнения государственного служащего, указанного в графе 2;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– указывается класс документа, указанного в графе 22;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26– указывается причина подготовки приказа, указанного в графе 22;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– указывается файл документа, указанного в графе 22;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– указывается стаж работы на государственной службе государственного служащего, указанного в графе 2.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