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92e4" w14:textId="33a9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 апреля 2020 года № 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№ 442-II и рассмотрев заявление руководителя акционерному обществу "Қазақтелеком"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"Қазақтелеком" (190341004451) для строительства и эксплуатации телефонных канализационных систем с общей площадью 0,1482 гектаров в черте города Атырау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не подлежат разделению, с ограничением по охранной зоне инженерных систем.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Атырау" заключит соответствующий договор с землевладельцем по заявлению землепользователя.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"Қазақтелеком" акционерное общество должно оплачивать установленную плату за сервитут в соответствии с налоговым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выполнения работ по эксплуатации подземных линий связи, их расположение, возмещение затрат и обязательства по приведению земли в состояние, пригодное для использования по назначению, будут установлены в договоре между "Қазақтелеком" акционерным обществом и Государственным учреждением "Отдел земельных отношений города Атырау".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